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31F5EE78" w:rsidR="00C57FA5" w:rsidRPr="004C07DA" w:rsidRDefault="006E0242">
      <w:pPr>
        <w:jc w:val="center"/>
        <w:rPr>
          <w:rFonts w:ascii="Verdana" w:hAnsi="Verdana"/>
          <w:b/>
          <w:bCs/>
          <w:sz w:val="20"/>
          <w:szCs w:val="20"/>
        </w:rPr>
      </w:pPr>
      <w:r>
        <w:rPr>
          <w:rFonts w:ascii="Verdana" w:hAnsi="Verdana"/>
          <w:b/>
          <w:bCs/>
          <w:sz w:val="20"/>
          <w:szCs w:val="20"/>
        </w:rPr>
        <w:t>Pilisvörösvár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3A1E0B" w:rsidRDefault="002A7F81" w:rsidP="001D3667">
      <w:pPr>
        <w:spacing w:before="120"/>
        <w:jc w:val="both"/>
        <w:rPr>
          <w:rFonts w:ascii="Verdana" w:hAnsi="Verdana"/>
          <w:sz w:val="28"/>
          <w:szCs w:val="28"/>
        </w:rPr>
      </w:pPr>
    </w:p>
    <w:p w14:paraId="7B060257" w14:textId="5E7A01B5" w:rsidR="00C57FA5" w:rsidRPr="003A1E0B" w:rsidRDefault="00C57FA5">
      <w:pPr>
        <w:jc w:val="center"/>
        <w:rPr>
          <w:rFonts w:ascii="Verdana" w:hAnsi="Verdana"/>
          <w:b/>
          <w:bCs/>
          <w:sz w:val="28"/>
          <w:szCs w:val="28"/>
        </w:rPr>
      </w:pPr>
      <w:r w:rsidRPr="003A1E0B">
        <w:rPr>
          <w:rFonts w:ascii="Verdana" w:hAnsi="Verdana"/>
          <w:b/>
          <w:bCs/>
          <w:sz w:val="28"/>
          <w:szCs w:val="28"/>
          <w:highlight w:val="yellow"/>
        </w:rPr>
        <w:t xml:space="preserve">A pályázat rögzítésének és az önkormányzathoz történő benyújtásának határideje: </w:t>
      </w:r>
      <w:r w:rsidR="004C07DA" w:rsidRPr="003A1E0B">
        <w:rPr>
          <w:rFonts w:ascii="Verdana" w:hAnsi="Verdana"/>
          <w:b/>
          <w:bCs/>
          <w:sz w:val="28"/>
          <w:szCs w:val="28"/>
          <w:highlight w:val="yellow"/>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0657760E"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t>árvaellátás folyósítását igazoló szelvény,</w:t>
      </w:r>
    </w:p>
    <w:p w14:paraId="6458B75F"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t>amennyiben a pályázó tartós betegségben szenved, rokkant, vagy a családban folyamatos ellátást igénylő beteg, rokkant van, a háziorvos igazolása,</w:t>
      </w:r>
    </w:p>
    <w:p w14:paraId="3A7FB1DF"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t>ha az eltartó munkanélküli, a munkanélküli ellátást megállapító határozat vagy az utolsó havi munkanélküli ellátás folyósítását igazoló szelvény, illetve, ha „regisztrált munkanélküli”, ennek igazolása,</w:t>
      </w:r>
    </w:p>
    <w:p w14:paraId="4FD7833D"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t>ha az eltartó nyugdíjas, az utolsó nyugdíjszelvény,</w:t>
      </w:r>
    </w:p>
    <w:p w14:paraId="19D2A317"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lastRenderedPageBreak/>
        <w:t>amennyiben a tanuló kollégiumi ellátásban nem részesül és a felsőoktatási intézmény távol esik Pilisvörösvártól, az erre vonatkozó büntetőjogi felelősségi nyilatkozat,</w:t>
      </w:r>
    </w:p>
    <w:p w14:paraId="40C75A5C" w14:textId="77777777" w:rsidR="000C5639" w:rsidRPr="000C5639" w:rsidRDefault="000C5639" w:rsidP="000C5639">
      <w:pPr>
        <w:numPr>
          <w:ilvl w:val="1"/>
          <w:numId w:val="22"/>
        </w:numPr>
        <w:jc w:val="both"/>
        <w:rPr>
          <w:rFonts w:ascii="Verdana" w:hAnsi="Verdana"/>
          <w:snapToGrid w:val="0"/>
          <w:sz w:val="20"/>
          <w:szCs w:val="20"/>
        </w:rPr>
      </w:pPr>
      <w:r w:rsidRPr="000C5639">
        <w:rPr>
          <w:rFonts w:ascii="Verdana" w:hAnsi="Verdana"/>
          <w:snapToGrid w:val="0"/>
          <w:sz w:val="20"/>
          <w:szCs w:val="20"/>
        </w:rPr>
        <w:t>jegyzői igazolás a szociális rászorultságról.</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lastRenderedPageBreak/>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363ADD7B"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w:t>
      </w:r>
      <w:r w:rsidR="00D7269A" w:rsidRPr="004C07DA">
        <w:rPr>
          <w:rFonts w:ascii="Verdana" w:hAnsi="Verdana"/>
          <w:sz w:val="20"/>
          <w:szCs w:val="20"/>
        </w:rPr>
        <w:lastRenderedPageBreak/>
        <w:t xml:space="preserve">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21089F">
        <w:rPr>
          <w:rFonts w:ascii="Verdana" w:hAnsi="Verdana"/>
          <w:sz w:val="20"/>
          <w:szCs w:val="20"/>
        </w:rPr>
        <w:t xml:space="preserve">3 </w:t>
      </w:r>
      <w:r w:rsidR="00E85266" w:rsidRPr="00294226">
        <w:rPr>
          <w:rFonts w:ascii="Verdana" w:hAnsi="Verdana"/>
          <w:sz w:val="20"/>
          <w:szCs w:val="20"/>
        </w:rPr>
        <w:t>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 xml:space="preserve">nem terjed ki a honvéd tisztjelöltekre, a </w:t>
      </w:r>
      <w:r w:rsidRPr="004C07DA">
        <w:rPr>
          <w:rFonts w:ascii="Verdana" w:hAnsi="Verdana"/>
          <w:sz w:val="20"/>
          <w:szCs w:val="20"/>
        </w:rPr>
        <w:lastRenderedPageBreak/>
        <w:t>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lastRenderedPageBreak/>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lastRenderedPageBreak/>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9968" w14:textId="77777777" w:rsidR="00632DC1" w:rsidRDefault="00632DC1" w:rsidP="002B7428">
      <w:r>
        <w:separator/>
      </w:r>
    </w:p>
  </w:endnote>
  <w:endnote w:type="continuationSeparator" w:id="0">
    <w:p w14:paraId="6E564E24" w14:textId="77777777" w:rsidR="00632DC1" w:rsidRDefault="00632DC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3A43E" w14:textId="77777777" w:rsidR="00632DC1" w:rsidRDefault="00632DC1" w:rsidP="002B7428">
      <w:r>
        <w:separator/>
      </w:r>
    </w:p>
  </w:footnote>
  <w:footnote w:type="continuationSeparator" w:id="0">
    <w:p w14:paraId="4640015A" w14:textId="77777777" w:rsidR="00632DC1" w:rsidRDefault="00632DC1"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24B10"/>
    <w:multiLevelType w:val="hybridMultilevel"/>
    <w:tmpl w:val="1D826B4C"/>
    <w:lvl w:ilvl="0" w:tplc="BAD0314A">
      <w:start w:val="3"/>
      <w:numFmt w:val="lowerLetter"/>
      <w:lvlText w:val="%1)"/>
      <w:lvlJc w:val="left"/>
      <w:pPr>
        <w:tabs>
          <w:tab w:val="num" w:pos="360"/>
        </w:tabs>
        <w:ind w:left="360" w:hanging="360"/>
      </w:pPr>
      <w:rPr>
        <w:rFonts w:hint="default"/>
      </w:rPr>
    </w:lvl>
    <w:lvl w:ilvl="1" w:tplc="040E0005">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914909">
    <w:abstractNumId w:val="3"/>
  </w:num>
  <w:num w:numId="2" w16cid:durableId="950893977">
    <w:abstractNumId w:val="20"/>
  </w:num>
  <w:num w:numId="3" w16cid:durableId="1832134340">
    <w:abstractNumId w:val="9"/>
  </w:num>
  <w:num w:numId="4" w16cid:durableId="552153314">
    <w:abstractNumId w:val="18"/>
  </w:num>
  <w:num w:numId="5" w16cid:durableId="253588950">
    <w:abstractNumId w:val="19"/>
  </w:num>
  <w:num w:numId="6" w16cid:durableId="1661082608">
    <w:abstractNumId w:val="12"/>
  </w:num>
  <w:num w:numId="7" w16cid:durableId="976224421">
    <w:abstractNumId w:val="2"/>
  </w:num>
  <w:num w:numId="8" w16cid:durableId="1858499346">
    <w:abstractNumId w:val="5"/>
  </w:num>
  <w:num w:numId="9" w16cid:durableId="1084838347">
    <w:abstractNumId w:val="4"/>
  </w:num>
  <w:num w:numId="10" w16cid:durableId="190805381">
    <w:abstractNumId w:val="14"/>
  </w:num>
  <w:num w:numId="11" w16cid:durableId="762458378">
    <w:abstractNumId w:val="17"/>
  </w:num>
  <w:num w:numId="12" w16cid:durableId="1623879881">
    <w:abstractNumId w:val="1"/>
  </w:num>
  <w:num w:numId="13" w16cid:durableId="1088968173">
    <w:abstractNumId w:val="8"/>
  </w:num>
  <w:num w:numId="14" w16cid:durableId="1915310458">
    <w:abstractNumId w:val="15"/>
  </w:num>
  <w:num w:numId="15" w16cid:durableId="2132822296">
    <w:abstractNumId w:val="10"/>
  </w:num>
  <w:num w:numId="16" w16cid:durableId="225772329">
    <w:abstractNumId w:val="13"/>
  </w:num>
  <w:num w:numId="17" w16cid:durableId="730034478">
    <w:abstractNumId w:val="16"/>
  </w:num>
  <w:num w:numId="18" w16cid:durableId="1771505669">
    <w:abstractNumId w:val="11"/>
  </w:num>
  <w:num w:numId="19" w16cid:durableId="205601910">
    <w:abstractNumId w:val="21"/>
  </w:num>
  <w:num w:numId="20" w16cid:durableId="764351140">
    <w:abstractNumId w:val="7"/>
  </w:num>
  <w:num w:numId="21" w16cid:durableId="1772126093">
    <w:abstractNumId w:val="0"/>
  </w:num>
  <w:num w:numId="22" w16cid:durableId="1513572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C5639"/>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089F"/>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A1E0B"/>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2DC1"/>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242"/>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58"/>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668C1"/>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3ABA"/>
    <w:rsid w:val="00D1595F"/>
    <w:rsid w:val="00D16F48"/>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3241</Words>
  <Characters>22369</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25559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Jákliné</cp:lastModifiedBy>
  <cp:revision>9</cp:revision>
  <cp:lastPrinted>2021-07-30T06:52:00Z</cp:lastPrinted>
  <dcterms:created xsi:type="dcterms:W3CDTF">2025-08-27T12:49:00Z</dcterms:created>
  <dcterms:modified xsi:type="dcterms:W3CDTF">2025-09-01T07:57:00Z</dcterms:modified>
</cp:coreProperties>
</file>