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2D2A9" w14:textId="77777777" w:rsidR="00B35136" w:rsidRDefault="00B35136" w:rsidP="00320EAF">
      <w:pPr>
        <w:pStyle w:val="NormlWeb"/>
      </w:pPr>
    </w:p>
    <w:p w14:paraId="22811326" w14:textId="6CE8B91A" w:rsidR="00B35136" w:rsidRDefault="00B35136" w:rsidP="00B35136">
      <w:pPr>
        <w:pStyle w:val="NormlWeb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Hirdetmény bölcsődei </w:t>
      </w:r>
      <w:r w:rsidR="001276D6">
        <w:rPr>
          <w:b/>
          <w:bCs/>
          <w:sz w:val="32"/>
          <w:szCs w:val="32"/>
        </w:rPr>
        <w:t>jelentkezésről</w:t>
      </w:r>
    </w:p>
    <w:p w14:paraId="4CC86ADA" w14:textId="77777777" w:rsidR="00B35136" w:rsidRPr="00E74928" w:rsidRDefault="00B35136" w:rsidP="00E74928">
      <w:pPr>
        <w:pStyle w:val="NormlWeb"/>
        <w:jc w:val="both"/>
      </w:pPr>
    </w:p>
    <w:p w14:paraId="3FB80310" w14:textId="20B2108A" w:rsidR="00B35136" w:rsidRPr="00E74928" w:rsidRDefault="00B35136" w:rsidP="00E74928">
      <w:pPr>
        <w:pStyle w:val="NormlWeb"/>
        <w:spacing w:before="0" w:beforeAutospacing="0" w:after="0" w:afterAutospacing="0" w:line="360" w:lineRule="auto"/>
        <w:jc w:val="both"/>
      </w:pPr>
      <w:r w:rsidRPr="00E74928">
        <w:t xml:space="preserve">Ezúton tájékoztatom a </w:t>
      </w:r>
      <w:r w:rsidR="00E74928" w:rsidRPr="00E74928">
        <w:t>k</w:t>
      </w:r>
      <w:r w:rsidRPr="00E74928">
        <w:t xml:space="preserve">edves Szülőket, hogy a Pilisvörösvár Város Önkormányzata által fenntartott </w:t>
      </w:r>
      <w:r w:rsidRPr="00E74928">
        <w:rPr>
          <w:rStyle w:val="Kiemels2"/>
        </w:rPr>
        <w:t>Pilisvörösvári Tipegő Bölcsődében a 202</w:t>
      </w:r>
      <w:r w:rsidR="00455E27">
        <w:rPr>
          <w:rStyle w:val="Kiemels2"/>
        </w:rPr>
        <w:t>6/</w:t>
      </w:r>
      <w:r w:rsidR="001E4417">
        <w:rPr>
          <w:rStyle w:val="Kiemels2"/>
        </w:rPr>
        <w:t>20</w:t>
      </w:r>
      <w:r w:rsidR="00455E27">
        <w:rPr>
          <w:rStyle w:val="Kiemels2"/>
        </w:rPr>
        <w:t>27</w:t>
      </w:r>
      <w:r w:rsidRPr="00E74928">
        <w:rPr>
          <w:rStyle w:val="Kiemels2"/>
        </w:rPr>
        <w:t>. nevelési évre</w:t>
      </w:r>
      <w:r w:rsidRPr="00E74928">
        <w:t xml:space="preserve"> a bölcsődei jelentkezésre:</w:t>
      </w:r>
    </w:p>
    <w:p w14:paraId="115A5CCC" w14:textId="3FF3A159" w:rsidR="00B35136" w:rsidRDefault="00B35136" w:rsidP="00E74928">
      <w:pPr>
        <w:pStyle w:val="NormlWeb"/>
        <w:spacing w:before="0" w:beforeAutospacing="0" w:after="0" w:afterAutospacing="0" w:line="360" w:lineRule="auto"/>
        <w:jc w:val="both"/>
        <w:rPr>
          <w:rStyle w:val="Kiemels2"/>
          <w:i/>
          <w:iCs/>
          <w:u w:val="single"/>
        </w:rPr>
      </w:pPr>
      <w:r w:rsidRPr="00E74928">
        <w:rPr>
          <w:rStyle w:val="Kiemels2"/>
          <w:i/>
          <w:iCs/>
          <w:u w:val="single"/>
        </w:rPr>
        <w:t>202</w:t>
      </w:r>
      <w:r w:rsidR="0005104C">
        <w:rPr>
          <w:rStyle w:val="Kiemels2"/>
          <w:i/>
          <w:iCs/>
          <w:u w:val="single"/>
        </w:rPr>
        <w:t>6</w:t>
      </w:r>
      <w:r w:rsidRPr="00E74928">
        <w:rPr>
          <w:rStyle w:val="Kiemels2"/>
          <w:i/>
          <w:iCs/>
          <w:u w:val="single"/>
        </w:rPr>
        <w:t xml:space="preserve">. május </w:t>
      </w:r>
      <w:r w:rsidR="00060978">
        <w:rPr>
          <w:rStyle w:val="Kiemels2"/>
          <w:i/>
          <w:iCs/>
          <w:u w:val="single"/>
        </w:rPr>
        <w:t>0</w:t>
      </w:r>
      <w:r w:rsidR="00455E27">
        <w:rPr>
          <w:rStyle w:val="Kiemels2"/>
          <w:i/>
          <w:iCs/>
          <w:u w:val="single"/>
        </w:rPr>
        <w:t>4-08</w:t>
      </w:r>
      <w:r w:rsidRPr="00E74928">
        <w:rPr>
          <w:rStyle w:val="Kiemels2"/>
          <w:i/>
          <w:iCs/>
          <w:u w:val="single"/>
        </w:rPr>
        <w:t xml:space="preserve">-ig </w:t>
      </w:r>
      <w:r w:rsidR="000C6911" w:rsidRPr="00E74928">
        <w:rPr>
          <w:rStyle w:val="Kiemels2"/>
          <w:i/>
          <w:iCs/>
          <w:u w:val="single"/>
        </w:rPr>
        <w:t xml:space="preserve">(hétfőtől-péntekig) 9.00- 12.00 óráig </w:t>
      </w:r>
      <w:r w:rsidRPr="00E74928">
        <w:rPr>
          <w:rStyle w:val="Kiemels2"/>
          <w:i/>
          <w:iCs/>
          <w:u w:val="single"/>
        </w:rPr>
        <w:t xml:space="preserve">terjedő időszakban van </w:t>
      </w:r>
      <w:r w:rsidR="000C6911" w:rsidRPr="00E74928">
        <w:rPr>
          <w:rStyle w:val="Kiemels2"/>
          <w:i/>
          <w:iCs/>
          <w:u w:val="single"/>
        </w:rPr>
        <w:t>lehetőség, személyesen a Pilisvörösvári Tipegő bölcsődében</w:t>
      </w:r>
      <w:r w:rsidR="00420874">
        <w:rPr>
          <w:rStyle w:val="Kiemels2"/>
          <w:i/>
          <w:iCs/>
          <w:u w:val="single"/>
        </w:rPr>
        <w:t>,</w:t>
      </w:r>
      <w:r w:rsidR="000C6911" w:rsidRPr="00E74928">
        <w:rPr>
          <w:rStyle w:val="Kiemels2"/>
          <w:i/>
          <w:iCs/>
          <w:u w:val="single"/>
        </w:rPr>
        <w:t xml:space="preserve"> (Szent István u.18.)</w:t>
      </w:r>
      <w:r w:rsidR="00420874">
        <w:rPr>
          <w:rStyle w:val="Kiemels2"/>
          <w:i/>
          <w:iCs/>
          <w:u w:val="single"/>
        </w:rPr>
        <w:t xml:space="preserve"> vagy a Tagintézményben (Lévai köz 1.)</w:t>
      </w:r>
    </w:p>
    <w:p w14:paraId="6F9E2AFC" w14:textId="77777777" w:rsidR="00E74928" w:rsidRPr="00E74928" w:rsidRDefault="00E74928" w:rsidP="00E74928">
      <w:pPr>
        <w:pStyle w:val="NormlWeb"/>
        <w:spacing w:before="0" w:beforeAutospacing="0" w:after="0" w:afterAutospacing="0" w:line="360" w:lineRule="auto"/>
        <w:jc w:val="both"/>
        <w:rPr>
          <w:rStyle w:val="Kiemels2"/>
          <w:i/>
          <w:iCs/>
          <w:u w:val="single"/>
        </w:rPr>
      </w:pPr>
    </w:p>
    <w:p w14:paraId="4A89C8B7" w14:textId="4A055961" w:rsidR="001276D6" w:rsidRPr="00E74928" w:rsidRDefault="00B35136" w:rsidP="00E74928">
      <w:pPr>
        <w:pStyle w:val="NormlWeb"/>
        <w:spacing w:before="0" w:beforeAutospacing="0" w:after="0" w:afterAutospacing="0" w:line="360" w:lineRule="auto"/>
        <w:jc w:val="both"/>
      </w:pPr>
      <w:r w:rsidRPr="00E74928">
        <w:t xml:space="preserve">A bölcsődei </w:t>
      </w:r>
      <w:r w:rsidR="001276D6" w:rsidRPr="00E74928">
        <w:t>jelentkezéshez</w:t>
      </w:r>
      <w:r w:rsidRPr="00E74928">
        <w:t xml:space="preserve"> szükséges</w:t>
      </w:r>
      <w:r w:rsidR="001276D6" w:rsidRPr="00E74928">
        <w:t xml:space="preserve"> dokumentumok:</w:t>
      </w:r>
      <w:r w:rsidR="001276D6" w:rsidRPr="00E74928">
        <w:rPr>
          <w:rStyle w:val="Kiemels2"/>
        </w:rPr>
        <w:t>  </w:t>
      </w:r>
    </w:p>
    <w:p w14:paraId="688781E2" w14:textId="35700156" w:rsidR="001276D6" w:rsidRPr="0005104C" w:rsidRDefault="000C6911" w:rsidP="0005104C">
      <w:pPr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4928">
        <w:rPr>
          <w:rFonts w:ascii="Times New Roman" w:hAnsi="Times New Roman" w:cs="Times New Roman"/>
          <w:sz w:val="24"/>
          <w:szCs w:val="24"/>
        </w:rPr>
        <w:t>Hiánytalanul kitöltött „</w:t>
      </w:r>
      <w:r w:rsidR="001276D6" w:rsidRPr="00E74928">
        <w:rPr>
          <w:rFonts w:ascii="Times New Roman" w:hAnsi="Times New Roman" w:cs="Times New Roman"/>
          <w:sz w:val="24"/>
          <w:szCs w:val="24"/>
        </w:rPr>
        <w:t>Bölcsődei felvételi kérelem</w:t>
      </w:r>
      <w:r w:rsidRPr="00E74928">
        <w:rPr>
          <w:rFonts w:ascii="Times New Roman" w:hAnsi="Times New Roman" w:cs="Times New Roman"/>
          <w:sz w:val="24"/>
          <w:szCs w:val="24"/>
        </w:rPr>
        <w:t xml:space="preserve">”  </w:t>
      </w:r>
      <w:hyperlink r:id="rId5" w:history="1">
        <w:r w:rsidRPr="00E74928">
          <w:rPr>
            <w:rStyle w:val="Hiperhivatkozs"/>
            <w:rFonts w:ascii="Times New Roman" w:hAnsi="Times New Roman" w:cs="Times New Roman"/>
            <w:sz w:val="24"/>
            <w:szCs w:val="24"/>
          </w:rPr>
          <w:t>www.tipegobolcsode.hu</w:t>
        </w:r>
      </w:hyperlink>
    </w:p>
    <w:p w14:paraId="318EAD25" w14:textId="47D36D8E" w:rsidR="001276D6" w:rsidRPr="00E74928" w:rsidRDefault="00F82484" w:rsidP="00120D98">
      <w:pPr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Mindkét szülő m</w:t>
      </w:r>
      <w:r w:rsidR="001276D6" w:rsidRPr="00E74928">
        <w:rPr>
          <w:rFonts w:ascii="Times New Roman" w:hAnsi="Times New Roman" w:cs="Times New Roman"/>
          <w:sz w:val="24"/>
          <w:szCs w:val="24"/>
        </w:rPr>
        <w:t>unkáltatói igazolás</w:t>
      </w:r>
      <w:r>
        <w:rPr>
          <w:rFonts w:ascii="Times New Roman" w:hAnsi="Times New Roman" w:cs="Times New Roman"/>
          <w:sz w:val="24"/>
          <w:szCs w:val="24"/>
        </w:rPr>
        <w:t>a</w:t>
      </w:r>
      <w:r w:rsidR="001276D6" w:rsidRPr="00E74928">
        <w:rPr>
          <w:rFonts w:ascii="Times New Roman" w:hAnsi="Times New Roman" w:cs="Times New Roman"/>
          <w:sz w:val="24"/>
          <w:szCs w:val="24"/>
        </w:rPr>
        <w:t xml:space="preserve"> vagy munkáltatói szándéknyilatkozat, vagy „egyéb ok” igazolása (védelembe vétel, </w:t>
      </w:r>
      <w:r w:rsidR="000C6911" w:rsidRPr="00E74928">
        <w:rPr>
          <w:rFonts w:ascii="Times New Roman" w:hAnsi="Times New Roman" w:cs="Times New Roman"/>
          <w:sz w:val="24"/>
          <w:szCs w:val="24"/>
        </w:rPr>
        <w:t>szakorvosi vélemény-ételallergia esetén, rendszeres gyermekvédelmi kedvezményről határozat</w:t>
      </w:r>
      <w:r w:rsidR="001276D6" w:rsidRPr="00E74928">
        <w:rPr>
          <w:rFonts w:ascii="Times New Roman" w:hAnsi="Times New Roman" w:cs="Times New Roman"/>
          <w:sz w:val="24"/>
          <w:szCs w:val="24"/>
        </w:rPr>
        <w:t xml:space="preserve"> stb.)</w:t>
      </w:r>
    </w:p>
    <w:p w14:paraId="7A6405C7" w14:textId="397BD2FA" w:rsidR="001276D6" w:rsidRPr="00E74928" w:rsidRDefault="001276D6" w:rsidP="00120D98">
      <w:pPr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4928">
        <w:rPr>
          <w:rFonts w:ascii="Times New Roman" w:hAnsi="Times New Roman" w:cs="Times New Roman"/>
          <w:sz w:val="24"/>
          <w:szCs w:val="24"/>
        </w:rPr>
        <w:t>Gyermek TAJ kártyája</w:t>
      </w:r>
    </w:p>
    <w:p w14:paraId="7F389AB5" w14:textId="21F5FCC9" w:rsidR="001276D6" w:rsidRDefault="001276D6" w:rsidP="00120D98">
      <w:pPr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4928">
        <w:rPr>
          <w:rFonts w:ascii="Times New Roman" w:hAnsi="Times New Roman" w:cs="Times New Roman"/>
          <w:sz w:val="24"/>
          <w:szCs w:val="24"/>
        </w:rPr>
        <w:t>Lakcímkártya (</w:t>
      </w:r>
      <w:r w:rsidR="000C6911" w:rsidRPr="00E74928">
        <w:rPr>
          <w:rFonts w:ascii="Times New Roman" w:hAnsi="Times New Roman" w:cs="Times New Roman"/>
          <w:sz w:val="24"/>
          <w:szCs w:val="24"/>
        </w:rPr>
        <w:t>szülők, gyermek</w:t>
      </w:r>
      <w:r w:rsidRPr="00E74928">
        <w:rPr>
          <w:rFonts w:ascii="Times New Roman" w:hAnsi="Times New Roman" w:cs="Times New Roman"/>
          <w:sz w:val="24"/>
          <w:szCs w:val="24"/>
        </w:rPr>
        <w:t>)   </w:t>
      </w:r>
    </w:p>
    <w:p w14:paraId="17499B8F" w14:textId="77777777" w:rsidR="00E74928" w:rsidRPr="00E74928" w:rsidRDefault="00E74928" w:rsidP="00E74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C6DB9F" w14:textId="74EF79FE" w:rsidR="00060978" w:rsidRDefault="00E74928" w:rsidP="00060978">
      <w:pPr>
        <w:pStyle w:val="NormlWeb"/>
        <w:spacing w:before="0" w:beforeAutospacing="0" w:after="0" w:afterAutospacing="0" w:line="480" w:lineRule="auto"/>
        <w:jc w:val="both"/>
      </w:pPr>
      <w:r w:rsidRPr="00E74928">
        <w:t xml:space="preserve">Az </w:t>
      </w:r>
      <w:r w:rsidR="00B35136" w:rsidRPr="00E74928">
        <w:t>„Általános tudnivalók a bölcsődei felvétel rendjéről</w:t>
      </w:r>
      <w:r w:rsidR="00060978">
        <w:t>”</w:t>
      </w:r>
      <w:r w:rsidRPr="00E74928">
        <w:t xml:space="preserve"> </w:t>
      </w:r>
      <w:r w:rsidR="00B35136" w:rsidRPr="00E74928">
        <w:t>dokumentumot</w:t>
      </w:r>
      <w:r w:rsidR="00060978">
        <w:t xml:space="preserve"> a</w:t>
      </w:r>
    </w:p>
    <w:p w14:paraId="63E2CC07" w14:textId="424E0948" w:rsidR="00B35136" w:rsidRPr="00E74928" w:rsidRDefault="00B35136" w:rsidP="00060978">
      <w:pPr>
        <w:pStyle w:val="NormlWeb"/>
        <w:spacing w:before="0" w:beforeAutospacing="0" w:after="0" w:afterAutospacing="0" w:line="480" w:lineRule="auto"/>
        <w:jc w:val="both"/>
      </w:pPr>
      <w:r w:rsidRPr="00E74928">
        <w:t>(</w:t>
      </w:r>
      <w:hyperlink r:id="rId6" w:history="1">
        <w:r w:rsidRPr="00E74928">
          <w:rPr>
            <w:rStyle w:val="Hiperhivatkozs"/>
          </w:rPr>
          <w:t>www.tipegobolcsode.hu</w:t>
        </w:r>
      </w:hyperlink>
      <w:r w:rsidRPr="00E74928">
        <w:t xml:space="preserve">) weboldalon a </w:t>
      </w:r>
      <w:r w:rsidR="00BB556C">
        <w:rPr>
          <w:b/>
          <w:bCs/>
          <w:i/>
          <w:iCs/>
        </w:rPr>
        <w:t>D</w:t>
      </w:r>
      <w:r w:rsidRPr="00E74928">
        <w:rPr>
          <w:b/>
          <w:bCs/>
          <w:i/>
          <w:iCs/>
        </w:rPr>
        <w:t>okumentumok</w:t>
      </w:r>
      <w:r w:rsidRPr="00E74928">
        <w:rPr>
          <w:i/>
          <w:iCs/>
        </w:rPr>
        <w:t xml:space="preserve"> </w:t>
      </w:r>
      <w:r w:rsidRPr="00E74928">
        <w:t xml:space="preserve">menüpontban tekinthetik meg. </w:t>
      </w:r>
    </w:p>
    <w:p w14:paraId="0EBA157E" w14:textId="77777777" w:rsidR="00B35136" w:rsidRPr="00E74928" w:rsidRDefault="00B35136" w:rsidP="00E74928">
      <w:pPr>
        <w:pStyle w:val="NormlWeb"/>
        <w:jc w:val="both"/>
      </w:pPr>
    </w:p>
    <w:p w14:paraId="13D73A4C" w14:textId="77777777" w:rsidR="00B35136" w:rsidRDefault="00B35136" w:rsidP="00B35136">
      <w:pPr>
        <w:pStyle w:val="szoveg-jobbra-felkover"/>
      </w:pPr>
      <w:r>
        <w:t xml:space="preserve">                                                                                                         Kondákor Zoltánné</w:t>
      </w:r>
      <w:r>
        <w:br/>
        <w:t xml:space="preserve">                                                                                                          intézményvezető</w:t>
      </w:r>
    </w:p>
    <w:p w14:paraId="4D5CB0BE" w14:textId="77777777" w:rsidR="007967FD" w:rsidRDefault="007967FD"/>
    <w:sectPr w:rsidR="00796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E1E1A"/>
    <w:multiLevelType w:val="multilevel"/>
    <w:tmpl w:val="25102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D87CC4"/>
    <w:multiLevelType w:val="multilevel"/>
    <w:tmpl w:val="9FF0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9598405">
    <w:abstractNumId w:val="1"/>
  </w:num>
  <w:num w:numId="2" w16cid:durableId="2022395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EAF"/>
    <w:rsid w:val="0005104C"/>
    <w:rsid w:val="00060978"/>
    <w:rsid w:val="000C1953"/>
    <w:rsid w:val="000C6911"/>
    <w:rsid w:val="00120D98"/>
    <w:rsid w:val="001276D6"/>
    <w:rsid w:val="001E4417"/>
    <w:rsid w:val="002C37F3"/>
    <w:rsid w:val="00320EAF"/>
    <w:rsid w:val="00420874"/>
    <w:rsid w:val="00455E27"/>
    <w:rsid w:val="00474D5E"/>
    <w:rsid w:val="006546DD"/>
    <w:rsid w:val="0069445A"/>
    <w:rsid w:val="007967FD"/>
    <w:rsid w:val="00947743"/>
    <w:rsid w:val="00B35136"/>
    <w:rsid w:val="00BB556C"/>
    <w:rsid w:val="00C97063"/>
    <w:rsid w:val="00DB472C"/>
    <w:rsid w:val="00E74928"/>
    <w:rsid w:val="00F8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DB100"/>
  <w15:chartTrackingRefBased/>
  <w15:docId w15:val="{FFBD4691-E7B7-4CD9-BBB7-AD69B273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320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2C37F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C37F3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2C37F3"/>
    <w:rPr>
      <w:color w:val="954F72" w:themeColor="followedHyperlink"/>
      <w:u w:val="single"/>
    </w:rPr>
  </w:style>
  <w:style w:type="paragraph" w:customStyle="1" w:styleId="szoveg-jobbra-felkover">
    <w:name w:val="szoveg-jobbra-felkover"/>
    <w:basedOn w:val="Norml"/>
    <w:uiPriority w:val="99"/>
    <w:semiHidden/>
    <w:rsid w:val="00B35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351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6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0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ipegobolcsode.hu" TargetMode="External"/><Relationship Id="rId5" Type="http://schemas.openxmlformats.org/officeDocument/2006/relationships/hyperlink" Target="http://www.tipegobolcsod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Bolcsi</cp:lastModifiedBy>
  <cp:revision>4</cp:revision>
  <cp:lastPrinted>2026-04-15T10:05:00Z</cp:lastPrinted>
  <dcterms:created xsi:type="dcterms:W3CDTF">2026-04-15T09:51:00Z</dcterms:created>
  <dcterms:modified xsi:type="dcterms:W3CDTF">2026-04-15T11:54:00Z</dcterms:modified>
</cp:coreProperties>
</file>