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5462A" w14:textId="77777777" w:rsidR="005304C1" w:rsidRPr="00A56BC9" w:rsidRDefault="005304C1" w:rsidP="005304C1">
      <w:pPr>
        <w:pStyle w:val="lfej"/>
        <w:jc w:val="center"/>
        <w:rPr>
          <w:b/>
          <w:bCs/>
          <w:sz w:val="24"/>
          <w:szCs w:val="24"/>
        </w:rPr>
      </w:pPr>
      <w:r w:rsidRPr="00A56BC9">
        <w:rPr>
          <w:b/>
          <w:bCs/>
          <w:sz w:val="24"/>
          <w:szCs w:val="24"/>
        </w:rPr>
        <w:t>PEST VÁRMEGYE 03. SZÁMÚ ORSZÁGGYŰLÉSI EGYÉNI</w:t>
      </w:r>
    </w:p>
    <w:p w14:paraId="7B01A5D3" w14:textId="77777777" w:rsidR="005304C1" w:rsidRDefault="005304C1" w:rsidP="005304C1">
      <w:pPr>
        <w:pStyle w:val="lfej"/>
        <w:jc w:val="center"/>
        <w:rPr>
          <w:b/>
          <w:bCs/>
          <w:sz w:val="24"/>
          <w:szCs w:val="24"/>
        </w:rPr>
      </w:pPr>
      <w:r w:rsidRPr="00A56BC9">
        <w:rPr>
          <w:b/>
          <w:bCs/>
          <w:sz w:val="24"/>
          <w:szCs w:val="24"/>
        </w:rPr>
        <w:t>VÁLASZTÓKERÜLETI VÁLASZTÁSI BIZOTTSÁG</w:t>
      </w:r>
    </w:p>
    <w:p w14:paraId="0943976D" w14:textId="77777777" w:rsidR="005304C1" w:rsidRPr="00A56BC9" w:rsidRDefault="005304C1" w:rsidP="005304C1">
      <w:pPr>
        <w:pStyle w:val="lfej"/>
        <w:jc w:val="center"/>
        <w:rPr>
          <w:b/>
          <w:bCs/>
          <w:sz w:val="24"/>
          <w:szCs w:val="24"/>
        </w:rPr>
      </w:pPr>
    </w:p>
    <w:p w14:paraId="0114E92C" w14:textId="77777777" w:rsidR="005304C1" w:rsidRPr="00A56BC9" w:rsidRDefault="005304C1" w:rsidP="005304C1">
      <w:pPr>
        <w:tabs>
          <w:tab w:val="left" w:pos="1276"/>
        </w:tabs>
        <w:spacing w:line="276" w:lineRule="auto"/>
        <w:jc w:val="center"/>
        <w:rPr>
          <w:i/>
          <w:iCs/>
        </w:rPr>
      </w:pPr>
      <w:r w:rsidRPr="00A56BC9">
        <w:rPr>
          <w:i/>
          <w:iCs/>
          <w:spacing w:val="-6"/>
        </w:rPr>
        <w:t>2085 Pilisvörösvár, Fő tér 1.</w:t>
      </w:r>
      <w:r>
        <w:rPr>
          <w:i/>
          <w:iCs/>
          <w:spacing w:val="-6"/>
        </w:rPr>
        <w:tab/>
      </w:r>
      <w:r w:rsidRPr="00A56BC9">
        <w:rPr>
          <w:i/>
          <w:iCs/>
          <w:spacing w:val="-6"/>
        </w:rPr>
        <w:t xml:space="preserve"> E</w:t>
      </w:r>
      <w:r w:rsidRPr="00A56BC9">
        <w:rPr>
          <w:i/>
          <w:iCs/>
        </w:rPr>
        <w:t>-mail: jegyzo@pilisvorosvar.hu</w:t>
      </w:r>
      <w:r>
        <w:rPr>
          <w:i/>
          <w:iCs/>
        </w:rPr>
        <w:tab/>
      </w:r>
      <w:r w:rsidRPr="00A56BC9">
        <w:rPr>
          <w:i/>
          <w:iCs/>
        </w:rPr>
        <w:t xml:space="preserve"> Tel.: 06-26/330-233</w:t>
      </w:r>
    </w:p>
    <w:tbl>
      <w:tblPr>
        <w:tblW w:w="0" w:type="auto"/>
        <w:tblBorders>
          <w:top w:val="single" w:sz="12" w:space="0" w:color="014894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EF272A" w:rsidRPr="00F52990" w14:paraId="11F6714A" w14:textId="77777777" w:rsidTr="006901DC">
        <w:trPr>
          <w:trHeight w:val="38"/>
        </w:trPr>
        <w:tc>
          <w:tcPr>
            <w:tcW w:w="4529" w:type="dxa"/>
          </w:tcPr>
          <w:p w14:paraId="3C776BEA" w14:textId="77777777" w:rsidR="00EF272A" w:rsidRPr="00F52990" w:rsidRDefault="00EF272A" w:rsidP="006901DC">
            <w:pPr>
              <w:suppressAutoHyphens w:val="0"/>
              <w:spacing w:before="120" w:line="276" w:lineRule="auto"/>
              <w:rPr>
                <w:b/>
                <w:i/>
                <w:szCs w:val="24"/>
              </w:rPr>
            </w:pPr>
          </w:p>
        </w:tc>
        <w:tc>
          <w:tcPr>
            <w:tcW w:w="4533" w:type="dxa"/>
          </w:tcPr>
          <w:p w14:paraId="4C73CFC4" w14:textId="77777777" w:rsidR="00EF272A" w:rsidRPr="00F52990" w:rsidRDefault="00EF272A" w:rsidP="006901DC">
            <w:pPr>
              <w:suppressAutoHyphens w:val="0"/>
              <w:spacing w:before="120" w:line="276" w:lineRule="auto"/>
              <w:rPr>
                <w:b/>
                <w:i/>
                <w:szCs w:val="24"/>
              </w:rPr>
            </w:pPr>
          </w:p>
        </w:tc>
      </w:tr>
    </w:tbl>
    <w:p w14:paraId="3664EA9E" w14:textId="77777777" w:rsidR="00FA7873" w:rsidRPr="00FA7873" w:rsidRDefault="00FA7873" w:rsidP="00FA7873">
      <w:pPr>
        <w:jc w:val="center"/>
        <w:rPr>
          <w:i/>
          <w:spacing w:val="-6"/>
          <w:szCs w:val="24"/>
        </w:rPr>
      </w:pPr>
    </w:p>
    <w:p w14:paraId="588974DB" w14:textId="24FBDEB1" w:rsidR="00FA7873" w:rsidRPr="00C44F12" w:rsidRDefault="00FA7873" w:rsidP="00FA7873">
      <w:pPr>
        <w:pStyle w:val="Cmsor10"/>
        <w:keepNext/>
        <w:keepLines/>
        <w:shd w:val="clear" w:color="auto" w:fill="auto"/>
        <w:spacing w:before="0" w:after="585" w:line="400" w:lineRule="exact"/>
        <w:ind w:right="260"/>
        <w:rPr>
          <w:sz w:val="24"/>
          <w:szCs w:val="24"/>
        </w:rPr>
      </w:pPr>
      <w:r w:rsidRPr="00C44F12">
        <w:rPr>
          <w:sz w:val="24"/>
          <w:szCs w:val="24"/>
        </w:rPr>
        <w:t xml:space="preserve">M E G H </w:t>
      </w:r>
      <w:r w:rsidR="00631E59" w:rsidRPr="00C44F12">
        <w:rPr>
          <w:sz w:val="24"/>
          <w:szCs w:val="24"/>
        </w:rPr>
        <w:t>Í</w:t>
      </w:r>
      <w:r w:rsidRPr="00C44F12">
        <w:rPr>
          <w:sz w:val="24"/>
          <w:szCs w:val="24"/>
        </w:rPr>
        <w:t xml:space="preserve"> V Ó</w:t>
      </w:r>
      <w:r w:rsidR="00EF272A" w:rsidRPr="00C44F12">
        <w:rPr>
          <w:sz w:val="24"/>
          <w:szCs w:val="24"/>
        </w:rPr>
        <w:t xml:space="preserve"> </w:t>
      </w:r>
    </w:p>
    <w:p w14:paraId="0065978E" w14:textId="77777777" w:rsidR="005304C1" w:rsidRPr="00C44F12" w:rsidRDefault="005304C1" w:rsidP="005304C1">
      <w:pPr>
        <w:pStyle w:val="lfej"/>
        <w:rPr>
          <w:b/>
          <w:bCs/>
          <w:sz w:val="24"/>
          <w:szCs w:val="24"/>
        </w:rPr>
      </w:pPr>
      <w:r w:rsidRPr="00C44F12">
        <w:rPr>
          <w:sz w:val="24"/>
          <w:szCs w:val="24"/>
        </w:rPr>
        <w:t xml:space="preserve">Pest Vármegye 03. számú Országgyűlési Egyéni Választókerületi Választási Bizottság </w:t>
      </w:r>
    </w:p>
    <w:p w14:paraId="2C54DE03" w14:textId="270F7FF5" w:rsidR="00FA7873" w:rsidRPr="00C44F12" w:rsidRDefault="00FA7873" w:rsidP="00EC38E9">
      <w:pPr>
        <w:pStyle w:val="Szvegtrzs2"/>
        <w:shd w:val="clear" w:color="auto" w:fill="auto"/>
        <w:spacing w:after="0" w:line="240" w:lineRule="auto"/>
        <w:ind w:right="220"/>
        <w:jc w:val="both"/>
        <w:rPr>
          <w:b w:val="0"/>
          <w:bCs w:val="0"/>
          <w:sz w:val="24"/>
          <w:szCs w:val="24"/>
        </w:rPr>
      </w:pPr>
      <w:r w:rsidRPr="00C44F12">
        <w:rPr>
          <w:sz w:val="24"/>
          <w:szCs w:val="24"/>
        </w:rPr>
        <w:t>20</w:t>
      </w:r>
      <w:r w:rsidR="00EF272A" w:rsidRPr="00C44F12">
        <w:rPr>
          <w:sz w:val="24"/>
          <w:szCs w:val="24"/>
        </w:rPr>
        <w:t>2</w:t>
      </w:r>
      <w:r w:rsidR="005304C1" w:rsidRPr="00C44F12">
        <w:rPr>
          <w:sz w:val="24"/>
          <w:szCs w:val="24"/>
        </w:rPr>
        <w:t>6</w:t>
      </w:r>
      <w:r w:rsidRPr="00C44F12">
        <w:rPr>
          <w:sz w:val="24"/>
          <w:szCs w:val="24"/>
        </w:rPr>
        <w:t xml:space="preserve">. </w:t>
      </w:r>
      <w:r w:rsidR="00F30637">
        <w:rPr>
          <w:sz w:val="24"/>
          <w:szCs w:val="24"/>
        </w:rPr>
        <w:t xml:space="preserve">április </w:t>
      </w:r>
      <w:r w:rsidR="00156FF3">
        <w:rPr>
          <w:sz w:val="24"/>
          <w:szCs w:val="24"/>
        </w:rPr>
        <w:t>12</w:t>
      </w:r>
      <w:r w:rsidR="00F30637">
        <w:rPr>
          <w:sz w:val="24"/>
          <w:szCs w:val="24"/>
        </w:rPr>
        <w:t>-é</w:t>
      </w:r>
      <w:r w:rsidR="00EF272A" w:rsidRPr="00C44F12">
        <w:rPr>
          <w:sz w:val="24"/>
          <w:szCs w:val="24"/>
        </w:rPr>
        <w:t>n</w:t>
      </w:r>
      <w:r w:rsidR="00762341" w:rsidRPr="00C44F12">
        <w:rPr>
          <w:sz w:val="24"/>
          <w:szCs w:val="24"/>
        </w:rPr>
        <w:t xml:space="preserve"> (</w:t>
      </w:r>
      <w:r w:rsidR="00156FF3">
        <w:rPr>
          <w:sz w:val="24"/>
          <w:szCs w:val="24"/>
        </w:rPr>
        <w:t>vasárnap</w:t>
      </w:r>
      <w:r w:rsidR="00762341" w:rsidRPr="00C44F12">
        <w:rPr>
          <w:sz w:val="24"/>
          <w:szCs w:val="24"/>
        </w:rPr>
        <w:t>)</w:t>
      </w:r>
      <w:r w:rsidRPr="00C44F12">
        <w:rPr>
          <w:sz w:val="24"/>
          <w:szCs w:val="24"/>
        </w:rPr>
        <w:t xml:space="preserve"> </w:t>
      </w:r>
      <w:r w:rsidR="0049508D" w:rsidRPr="00C44F12">
        <w:rPr>
          <w:sz w:val="24"/>
          <w:szCs w:val="24"/>
        </w:rPr>
        <w:t>1</w:t>
      </w:r>
      <w:r w:rsidR="00E85B00">
        <w:rPr>
          <w:sz w:val="24"/>
          <w:szCs w:val="24"/>
        </w:rPr>
        <w:t>8</w:t>
      </w:r>
      <w:r w:rsidR="0049508D" w:rsidRPr="00C44F12">
        <w:rPr>
          <w:sz w:val="24"/>
          <w:szCs w:val="24"/>
        </w:rPr>
        <w:t xml:space="preserve"> </w:t>
      </w:r>
      <w:r w:rsidR="008303E0" w:rsidRPr="00C44F12">
        <w:rPr>
          <w:sz w:val="24"/>
          <w:szCs w:val="24"/>
        </w:rPr>
        <w:t>ór</w:t>
      </w:r>
      <w:r w:rsidR="00E63D41">
        <w:rPr>
          <w:sz w:val="24"/>
          <w:szCs w:val="24"/>
        </w:rPr>
        <w:t>akor</w:t>
      </w:r>
      <w:r w:rsidR="008303E0" w:rsidRPr="00C44F12">
        <w:rPr>
          <w:sz w:val="24"/>
          <w:szCs w:val="24"/>
        </w:rPr>
        <w:t xml:space="preserve"> </w:t>
      </w:r>
      <w:r w:rsidRPr="00C44F12">
        <w:rPr>
          <w:b w:val="0"/>
          <w:bCs w:val="0"/>
          <w:sz w:val="24"/>
          <w:szCs w:val="24"/>
        </w:rPr>
        <w:t>kezdődő ülésére</w:t>
      </w:r>
      <w:r w:rsidR="00EF272A" w:rsidRPr="00C44F12">
        <w:rPr>
          <w:b w:val="0"/>
          <w:bCs w:val="0"/>
          <w:sz w:val="24"/>
          <w:szCs w:val="24"/>
        </w:rPr>
        <w:t>.</w:t>
      </w:r>
    </w:p>
    <w:p w14:paraId="1048B9BE" w14:textId="77777777" w:rsidR="00EC38E9" w:rsidRPr="00C44F12" w:rsidRDefault="00EC38E9" w:rsidP="00EC38E9">
      <w:pPr>
        <w:ind w:right="220"/>
        <w:rPr>
          <w:rStyle w:val="Szvegtrzs30"/>
          <w:b/>
          <w:bCs/>
          <w:sz w:val="24"/>
          <w:szCs w:val="24"/>
        </w:rPr>
      </w:pPr>
    </w:p>
    <w:p w14:paraId="17386281" w14:textId="77777777" w:rsidR="00EC38E9" w:rsidRPr="00C44F12" w:rsidRDefault="00EC38E9" w:rsidP="00EC38E9">
      <w:pPr>
        <w:ind w:right="220"/>
        <w:rPr>
          <w:rStyle w:val="Szvegtrzs30"/>
          <w:b/>
          <w:bCs/>
          <w:sz w:val="24"/>
          <w:szCs w:val="24"/>
        </w:rPr>
      </w:pPr>
    </w:p>
    <w:p w14:paraId="0A9804AE" w14:textId="77777777" w:rsidR="00C55917" w:rsidRPr="00C44F12" w:rsidRDefault="00C55917" w:rsidP="00EC38E9">
      <w:pPr>
        <w:ind w:right="220"/>
        <w:rPr>
          <w:rStyle w:val="Szvegtrzs30"/>
          <w:b/>
          <w:bCs/>
          <w:sz w:val="24"/>
          <w:szCs w:val="24"/>
        </w:rPr>
      </w:pPr>
    </w:p>
    <w:p w14:paraId="4ED5D482" w14:textId="1E8F6A85" w:rsidR="00FA7873" w:rsidRPr="00C44F12" w:rsidRDefault="00FA7873" w:rsidP="00EC38E9">
      <w:pPr>
        <w:ind w:right="220"/>
        <w:rPr>
          <w:szCs w:val="24"/>
        </w:rPr>
      </w:pPr>
      <w:r w:rsidRPr="00C44F12">
        <w:rPr>
          <w:rStyle w:val="Szvegtrzs30"/>
          <w:b/>
          <w:bCs/>
          <w:sz w:val="24"/>
          <w:szCs w:val="24"/>
        </w:rPr>
        <w:t>Helyszín</w:t>
      </w:r>
      <w:r w:rsidRPr="00C44F12">
        <w:rPr>
          <w:b/>
          <w:bCs/>
          <w:szCs w:val="24"/>
        </w:rPr>
        <w:t>:</w:t>
      </w:r>
      <w:r w:rsidRPr="00C44F12">
        <w:rPr>
          <w:szCs w:val="24"/>
        </w:rPr>
        <w:t xml:space="preserve"> Polgármesteri Hivatal (2085 Pilisvörösvár, Fő tér 1.)</w:t>
      </w:r>
      <w:r w:rsidR="001F050A" w:rsidRPr="00C44F12">
        <w:rPr>
          <w:szCs w:val="24"/>
        </w:rPr>
        <w:t xml:space="preserve"> </w:t>
      </w:r>
      <w:r w:rsidR="00940ED7">
        <w:rPr>
          <w:szCs w:val="24"/>
        </w:rPr>
        <w:t>tanácsterem</w:t>
      </w:r>
    </w:p>
    <w:p w14:paraId="34266BC4" w14:textId="77777777" w:rsidR="00EC38E9" w:rsidRPr="00C44F12" w:rsidRDefault="00EC38E9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</w:p>
    <w:p w14:paraId="5F2CF063" w14:textId="77777777" w:rsidR="00EC38E9" w:rsidRPr="00C44F12" w:rsidRDefault="00EC38E9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</w:p>
    <w:p w14:paraId="3FBFBCD4" w14:textId="77777777" w:rsidR="00C55917" w:rsidRPr="00C44F12" w:rsidRDefault="00C55917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</w:p>
    <w:p w14:paraId="7C465AA3" w14:textId="04F82C14" w:rsidR="00FA7873" w:rsidRPr="00C44F12" w:rsidRDefault="00FA7873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  <w:r w:rsidRPr="00C44F12">
        <w:rPr>
          <w:rStyle w:val="Szvegtrzs30"/>
          <w:b/>
          <w:bCs/>
          <w:sz w:val="24"/>
          <w:szCs w:val="24"/>
        </w:rPr>
        <w:t>Napirendi pontok:</w:t>
      </w:r>
    </w:p>
    <w:p w14:paraId="32101022" w14:textId="77777777" w:rsidR="004A10DF" w:rsidRPr="00C44F12" w:rsidRDefault="004A10DF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</w:p>
    <w:p w14:paraId="4CE85D80" w14:textId="6858DA20" w:rsidR="00AB348E" w:rsidRPr="00C44F12" w:rsidRDefault="00C95555" w:rsidP="00AB348E">
      <w:pPr>
        <w:pStyle w:val="Listaszerbekezds"/>
        <w:numPr>
          <w:ilvl w:val="0"/>
          <w:numId w:val="5"/>
        </w:numPr>
        <w:suppressAutoHyphens w:val="0"/>
        <w:spacing w:before="100" w:beforeAutospacing="1" w:after="100" w:afterAutospacing="1"/>
        <w:rPr>
          <w:bCs/>
          <w:szCs w:val="24"/>
        </w:rPr>
      </w:pPr>
      <w:r>
        <w:rPr>
          <w:bCs/>
          <w:szCs w:val="24"/>
        </w:rPr>
        <w:t>Kifogások elbírálása</w:t>
      </w:r>
      <w:r w:rsidR="00204988">
        <w:rPr>
          <w:bCs/>
          <w:szCs w:val="24"/>
        </w:rPr>
        <w:t>.</w:t>
      </w:r>
    </w:p>
    <w:p w14:paraId="10AC8399" w14:textId="4374D244" w:rsidR="00DF495E" w:rsidRPr="00C44F12" w:rsidRDefault="00DF495E" w:rsidP="00BB06F7">
      <w:pPr>
        <w:widowControl w:val="0"/>
        <w:shd w:val="clear" w:color="auto" w:fill="FFFFFF"/>
        <w:suppressAutoHyphens w:val="0"/>
        <w:ind w:left="567" w:right="80"/>
        <w:jc w:val="both"/>
        <w:rPr>
          <w:bCs/>
          <w:szCs w:val="24"/>
        </w:rPr>
      </w:pPr>
    </w:p>
    <w:p w14:paraId="655F342A" w14:textId="77777777" w:rsidR="00EC38E9" w:rsidRPr="00C44F12" w:rsidRDefault="00EC38E9" w:rsidP="00EC38E9">
      <w:pPr>
        <w:widowControl w:val="0"/>
        <w:suppressAutoHyphens w:val="0"/>
        <w:jc w:val="both"/>
        <w:rPr>
          <w:szCs w:val="24"/>
        </w:rPr>
      </w:pPr>
    </w:p>
    <w:p w14:paraId="74B708AE" w14:textId="2F2ACA83" w:rsidR="00FA7873" w:rsidRPr="00C44F12" w:rsidRDefault="007B5F51" w:rsidP="00EC38E9">
      <w:pPr>
        <w:ind w:left="20"/>
        <w:jc w:val="both"/>
        <w:rPr>
          <w:szCs w:val="24"/>
        </w:rPr>
      </w:pPr>
      <w:r w:rsidRPr="00C44F12">
        <w:rPr>
          <w:szCs w:val="24"/>
        </w:rPr>
        <w:t>Pilisvörösvár</w:t>
      </w:r>
      <w:r w:rsidR="00FA7873" w:rsidRPr="00C44F12">
        <w:rPr>
          <w:szCs w:val="24"/>
        </w:rPr>
        <w:t>, 20</w:t>
      </w:r>
      <w:r w:rsidR="00EF272A" w:rsidRPr="00C44F12">
        <w:rPr>
          <w:szCs w:val="24"/>
        </w:rPr>
        <w:t>2</w:t>
      </w:r>
      <w:r w:rsidR="005304C1" w:rsidRPr="00C44F12">
        <w:rPr>
          <w:szCs w:val="24"/>
        </w:rPr>
        <w:t>6</w:t>
      </w:r>
      <w:r w:rsidR="00AF23A2" w:rsidRPr="00C44F12">
        <w:rPr>
          <w:szCs w:val="24"/>
        </w:rPr>
        <w:t xml:space="preserve">. </w:t>
      </w:r>
      <w:r w:rsidR="00F30637">
        <w:rPr>
          <w:szCs w:val="24"/>
        </w:rPr>
        <w:t xml:space="preserve">április </w:t>
      </w:r>
      <w:r w:rsidR="00E63D41">
        <w:rPr>
          <w:szCs w:val="24"/>
        </w:rPr>
        <w:t>11</w:t>
      </w:r>
      <w:r w:rsidR="00762341" w:rsidRPr="00C44F12">
        <w:rPr>
          <w:szCs w:val="24"/>
        </w:rPr>
        <w:t>.</w:t>
      </w:r>
    </w:p>
    <w:p w14:paraId="13CF599D" w14:textId="77777777" w:rsidR="00EC38E9" w:rsidRPr="00C44F12" w:rsidRDefault="00EC38E9" w:rsidP="00EC38E9">
      <w:pPr>
        <w:ind w:left="20"/>
        <w:jc w:val="both"/>
        <w:rPr>
          <w:szCs w:val="24"/>
        </w:rPr>
      </w:pPr>
    </w:p>
    <w:p w14:paraId="60FFEAEA" w14:textId="77777777" w:rsidR="00EC38E9" w:rsidRPr="00C44F12" w:rsidRDefault="00EC38E9" w:rsidP="00EC38E9">
      <w:pPr>
        <w:ind w:left="20"/>
        <w:jc w:val="both"/>
        <w:rPr>
          <w:szCs w:val="24"/>
        </w:rPr>
      </w:pPr>
    </w:p>
    <w:p w14:paraId="78CEC97F" w14:textId="77777777" w:rsidR="00C55917" w:rsidRPr="00C44F12" w:rsidRDefault="00C55917" w:rsidP="004465D7">
      <w:pPr>
        <w:spacing w:line="220" w:lineRule="exact"/>
        <w:ind w:left="3540" w:firstLine="708"/>
        <w:rPr>
          <w:szCs w:val="24"/>
        </w:rPr>
      </w:pPr>
    </w:p>
    <w:p w14:paraId="2FFE9330" w14:textId="77777777" w:rsidR="00C55917" w:rsidRPr="00C44F12" w:rsidRDefault="00C55917" w:rsidP="004465D7">
      <w:pPr>
        <w:spacing w:line="220" w:lineRule="exact"/>
        <w:ind w:left="3540" w:firstLine="708"/>
        <w:rPr>
          <w:szCs w:val="24"/>
        </w:rPr>
      </w:pPr>
    </w:p>
    <w:p w14:paraId="2CD4E7B5" w14:textId="3014FB6F" w:rsidR="00FA7873" w:rsidRPr="00C44F12" w:rsidRDefault="00FA7873" w:rsidP="004465D7">
      <w:pPr>
        <w:spacing w:line="220" w:lineRule="exact"/>
        <w:ind w:left="3540" w:firstLine="708"/>
        <w:rPr>
          <w:szCs w:val="24"/>
        </w:rPr>
      </w:pPr>
      <w:r w:rsidRPr="00C44F12">
        <w:rPr>
          <w:szCs w:val="24"/>
        </w:rPr>
        <w:t>Tisztelettel:</w:t>
      </w:r>
    </w:p>
    <w:p w14:paraId="7EC9E530" w14:textId="77777777" w:rsidR="00FA7873" w:rsidRPr="00C44F12" w:rsidRDefault="00FA7873" w:rsidP="00FA7873">
      <w:pPr>
        <w:spacing w:line="220" w:lineRule="exact"/>
        <w:ind w:left="3540"/>
        <w:rPr>
          <w:szCs w:val="24"/>
        </w:rPr>
      </w:pPr>
    </w:p>
    <w:p w14:paraId="67B88F7E" w14:textId="77777777" w:rsidR="00FA7873" w:rsidRPr="00C44F12" w:rsidRDefault="00FA7873" w:rsidP="00970B5E">
      <w:pPr>
        <w:rPr>
          <w:szCs w:val="24"/>
        </w:rPr>
      </w:pPr>
    </w:p>
    <w:p w14:paraId="0EB4A587" w14:textId="0AF13240" w:rsidR="00FA7873" w:rsidRPr="00C44F12" w:rsidRDefault="00EF272A" w:rsidP="00970B5E">
      <w:pPr>
        <w:ind w:left="4956" w:firstLine="708"/>
        <w:rPr>
          <w:b/>
          <w:bCs/>
          <w:szCs w:val="24"/>
        </w:rPr>
      </w:pPr>
      <w:r w:rsidRPr="00C44F12">
        <w:rPr>
          <w:b/>
          <w:bCs/>
          <w:szCs w:val="24"/>
        </w:rPr>
        <w:t>Dr. Németh Judit</w:t>
      </w:r>
      <w:r w:rsidR="001F050A" w:rsidRPr="00C44F12">
        <w:rPr>
          <w:b/>
          <w:bCs/>
          <w:szCs w:val="24"/>
        </w:rPr>
        <w:t xml:space="preserve"> sk.</w:t>
      </w:r>
    </w:p>
    <w:p w14:paraId="4D1E5763" w14:textId="3FD276C2" w:rsidR="005304C1" w:rsidRPr="00C44F12" w:rsidRDefault="005304C1" w:rsidP="005304C1">
      <w:pPr>
        <w:pStyle w:val="Szvegtrzs2"/>
        <w:shd w:val="clear" w:color="auto" w:fill="auto"/>
        <w:spacing w:line="263" w:lineRule="exact"/>
        <w:ind w:left="4248" w:right="20" w:firstLine="708"/>
        <w:jc w:val="left"/>
        <w:rPr>
          <w:sz w:val="24"/>
          <w:szCs w:val="24"/>
        </w:rPr>
      </w:pPr>
      <w:r w:rsidRPr="00C44F12">
        <w:rPr>
          <w:sz w:val="24"/>
          <w:szCs w:val="24"/>
        </w:rPr>
        <w:t xml:space="preserve">Pest Vármegye 03. számú OEVB </w:t>
      </w:r>
    </w:p>
    <w:p w14:paraId="200B4ACE" w14:textId="77777777" w:rsidR="005304C1" w:rsidRPr="00C44F12" w:rsidRDefault="005304C1" w:rsidP="005304C1">
      <w:pPr>
        <w:pStyle w:val="Szvegtrzs2"/>
        <w:shd w:val="clear" w:color="auto" w:fill="auto"/>
        <w:spacing w:line="263" w:lineRule="exact"/>
        <w:ind w:left="5704" w:right="20" w:firstLine="668"/>
        <w:jc w:val="left"/>
        <w:rPr>
          <w:sz w:val="24"/>
          <w:szCs w:val="24"/>
        </w:rPr>
      </w:pPr>
      <w:r w:rsidRPr="00C44F12">
        <w:rPr>
          <w:sz w:val="24"/>
          <w:szCs w:val="24"/>
        </w:rPr>
        <w:t>elnök</w:t>
      </w:r>
    </w:p>
    <w:p w14:paraId="433EED61" w14:textId="6C419281" w:rsidR="00FA7873" w:rsidRPr="00EF272A" w:rsidRDefault="00FA7873" w:rsidP="00970B5E">
      <w:pPr>
        <w:ind w:left="4248" w:firstLine="708"/>
        <w:rPr>
          <w:b/>
          <w:bCs/>
          <w:szCs w:val="24"/>
        </w:rPr>
      </w:pPr>
    </w:p>
    <w:sectPr w:rsidR="00FA7873" w:rsidRPr="00EF2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B8E"/>
    <w:multiLevelType w:val="multilevel"/>
    <w:tmpl w:val="EAAA2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315A9A"/>
    <w:multiLevelType w:val="hybridMultilevel"/>
    <w:tmpl w:val="E2DCA6E8"/>
    <w:lvl w:ilvl="0" w:tplc="674C2FB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41BB6EA9"/>
    <w:multiLevelType w:val="hybridMultilevel"/>
    <w:tmpl w:val="431637F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60399"/>
    <w:multiLevelType w:val="hybridMultilevel"/>
    <w:tmpl w:val="8BB4011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34513"/>
    <w:multiLevelType w:val="hybridMultilevel"/>
    <w:tmpl w:val="59B85FD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24BC6"/>
    <w:multiLevelType w:val="hybridMultilevel"/>
    <w:tmpl w:val="63F8B0FC"/>
    <w:lvl w:ilvl="0" w:tplc="040E0011">
      <w:start w:val="1"/>
      <w:numFmt w:val="decimal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3172D6"/>
    <w:multiLevelType w:val="multilevel"/>
    <w:tmpl w:val="764CB45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7396241F"/>
    <w:multiLevelType w:val="hybridMultilevel"/>
    <w:tmpl w:val="EF38C4A8"/>
    <w:lvl w:ilvl="0" w:tplc="040E0011">
      <w:start w:val="1"/>
      <w:numFmt w:val="decimal"/>
      <w:lvlText w:val="%1)"/>
      <w:lvlJc w:val="left"/>
      <w:pPr>
        <w:ind w:left="107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96574">
    <w:abstractNumId w:val="0"/>
  </w:num>
  <w:num w:numId="2" w16cid:durableId="870457444">
    <w:abstractNumId w:val="4"/>
  </w:num>
  <w:num w:numId="3" w16cid:durableId="1644038829">
    <w:abstractNumId w:val="3"/>
  </w:num>
  <w:num w:numId="4" w16cid:durableId="59162230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23624916">
    <w:abstractNumId w:val="7"/>
  </w:num>
  <w:num w:numId="6" w16cid:durableId="1973054253">
    <w:abstractNumId w:val="2"/>
  </w:num>
  <w:num w:numId="7" w16cid:durableId="1163081466">
    <w:abstractNumId w:val="5"/>
  </w:num>
  <w:num w:numId="8" w16cid:durableId="1342779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73"/>
    <w:rsid w:val="00033AE6"/>
    <w:rsid w:val="00062FEA"/>
    <w:rsid w:val="000851B3"/>
    <w:rsid w:val="00092C8F"/>
    <w:rsid w:val="000D02E7"/>
    <w:rsid w:val="00122F00"/>
    <w:rsid w:val="00156FF3"/>
    <w:rsid w:val="001949E8"/>
    <w:rsid w:val="001A2800"/>
    <w:rsid w:val="001C26D4"/>
    <w:rsid w:val="001F050A"/>
    <w:rsid w:val="00204988"/>
    <w:rsid w:val="00222348"/>
    <w:rsid w:val="002464D9"/>
    <w:rsid w:val="002E799A"/>
    <w:rsid w:val="002F5EBB"/>
    <w:rsid w:val="00302EFB"/>
    <w:rsid w:val="00334740"/>
    <w:rsid w:val="00334DF6"/>
    <w:rsid w:val="003F465F"/>
    <w:rsid w:val="00440D06"/>
    <w:rsid w:val="004465D7"/>
    <w:rsid w:val="00447DE6"/>
    <w:rsid w:val="00454E77"/>
    <w:rsid w:val="004571B5"/>
    <w:rsid w:val="0048784B"/>
    <w:rsid w:val="0049508D"/>
    <w:rsid w:val="004A10DF"/>
    <w:rsid w:val="004C57A1"/>
    <w:rsid w:val="00501A31"/>
    <w:rsid w:val="005053CE"/>
    <w:rsid w:val="005304C1"/>
    <w:rsid w:val="00566CEA"/>
    <w:rsid w:val="00583DE4"/>
    <w:rsid w:val="00631E59"/>
    <w:rsid w:val="006423B7"/>
    <w:rsid w:val="006A096C"/>
    <w:rsid w:val="00717E1C"/>
    <w:rsid w:val="00745A23"/>
    <w:rsid w:val="00762341"/>
    <w:rsid w:val="007A26AB"/>
    <w:rsid w:val="007B5F51"/>
    <w:rsid w:val="007E5EF3"/>
    <w:rsid w:val="008303E0"/>
    <w:rsid w:val="00845383"/>
    <w:rsid w:val="00885D23"/>
    <w:rsid w:val="00886397"/>
    <w:rsid w:val="0089440F"/>
    <w:rsid w:val="008B1B55"/>
    <w:rsid w:val="008C07DD"/>
    <w:rsid w:val="00940ED7"/>
    <w:rsid w:val="00970B5E"/>
    <w:rsid w:val="00970F55"/>
    <w:rsid w:val="009B0C96"/>
    <w:rsid w:val="009B2E4F"/>
    <w:rsid w:val="00A734B3"/>
    <w:rsid w:val="00AA2069"/>
    <w:rsid w:val="00AB348E"/>
    <w:rsid w:val="00AF23A2"/>
    <w:rsid w:val="00B0690D"/>
    <w:rsid w:val="00B214F0"/>
    <w:rsid w:val="00B71FB5"/>
    <w:rsid w:val="00BB06F7"/>
    <w:rsid w:val="00C1137A"/>
    <w:rsid w:val="00C263FE"/>
    <w:rsid w:val="00C44F12"/>
    <w:rsid w:val="00C55917"/>
    <w:rsid w:val="00C70FF4"/>
    <w:rsid w:val="00C779F9"/>
    <w:rsid w:val="00C83AE5"/>
    <w:rsid w:val="00C87A3F"/>
    <w:rsid w:val="00C95555"/>
    <w:rsid w:val="00CA08D7"/>
    <w:rsid w:val="00CB4056"/>
    <w:rsid w:val="00D54CF7"/>
    <w:rsid w:val="00D922C7"/>
    <w:rsid w:val="00D9340B"/>
    <w:rsid w:val="00DA709F"/>
    <w:rsid w:val="00DB3DB5"/>
    <w:rsid w:val="00DF495E"/>
    <w:rsid w:val="00E63D41"/>
    <w:rsid w:val="00E65693"/>
    <w:rsid w:val="00E67248"/>
    <w:rsid w:val="00E826B9"/>
    <w:rsid w:val="00E85B00"/>
    <w:rsid w:val="00EB5AF0"/>
    <w:rsid w:val="00EC38E9"/>
    <w:rsid w:val="00EC676D"/>
    <w:rsid w:val="00ED04BA"/>
    <w:rsid w:val="00ED0F48"/>
    <w:rsid w:val="00EF272A"/>
    <w:rsid w:val="00F16BF8"/>
    <w:rsid w:val="00F301D9"/>
    <w:rsid w:val="00F30637"/>
    <w:rsid w:val="00F4011B"/>
    <w:rsid w:val="00F64097"/>
    <w:rsid w:val="00F7187D"/>
    <w:rsid w:val="00F74DF7"/>
    <w:rsid w:val="00FA132C"/>
    <w:rsid w:val="00FA7873"/>
    <w:rsid w:val="00FB2029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85B2"/>
  <w15:chartTrackingRefBased/>
  <w15:docId w15:val="{C8FDF926-D80D-4356-85D3-E8A941C3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A78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FA7873"/>
    <w:rPr>
      <w:color w:val="0000FF"/>
      <w:u w:val="single"/>
    </w:rPr>
  </w:style>
  <w:style w:type="character" w:customStyle="1" w:styleId="Szvegtrzs">
    <w:name w:val="Szövegtörzs_"/>
    <w:basedOn w:val="Bekezdsalapbettpusa"/>
    <w:link w:val="Szvegtrzs2"/>
    <w:rsid w:val="00FA787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Cmsor1">
    <w:name w:val="Címsor #1_"/>
    <w:basedOn w:val="Bekezdsalapbettpusa"/>
    <w:link w:val="Cmsor10"/>
    <w:rsid w:val="00FA7873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Szvegtrzs3">
    <w:name w:val="Szövegtörzs (3)_"/>
    <w:basedOn w:val="Bekezdsalapbettpusa"/>
    <w:rsid w:val="00FA78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30">
    <w:name w:val="Szövegtörzs (3)"/>
    <w:basedOn w:val="Szvegtrzs3"/>
    <w:rsid w:val="00FA78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u-HU"/>
    </w:rPr>
  </w:style>
  <w:style w:type="paragraph" w:customStyle="1" w:styleId="Szvegtrzs2">
    <w:name w:val="Szövegtörzs2"/>
    <w:basedOn w:val="Norml"/>
    <w:link w:val="Szvegtrzs"/>
    <w:rsid w:val="00FA7873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z w:val="22"/>
      <w:szCs w:val="22"/>
      <w:lang w:eastAsia="en-US"/>
    </w:rPr>
  </w:style>
  <w:style w:type="paragraph" w:customStyle="1" w:styleId="Cmsor10">
    <w:name w:val="Címsor #1"/>
    <w:basedOn w:val="Norml"/>
    <w:link w:val="Cmsor1"/>
    <w:rsid w:val="00FA7873"/>
    <w:pPr>
      <w:widowControl w:val="0"/>
      <w:shd w:val="clear" w:color="auto" w:fill="FFFFFF"/>
      <w:suppressAutoHyphens w:val="0"/>
      <w:spacing w:before="480" w:after="720" w:line="0" w:lineRule="atLeast"/>
      <w:jc w:val="center"/>
      <w:outlineLvl w:val="0"/>
    </w:pPr>
    <w:rPr>
      <w:b/>
      <w:bCs/>
      <w:sz w:val="40"/>
      <w:szCs w:val="40"/>
      <w:lang w:eastAsia="en-US"/>
    </w:rPr>
  </w:style>
  <w:style w:type="paragraph" w:styleId="Listaszerbekezds">
    <w:name w:val="List Paragraph"/>
    <w:basedOn w:val="Norml"/>
    <w:uiPriority w:val="34"/>
    <w:qFormat/>
    <w:rsid w:val="00D922C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304C1"/>
    <w:pPr>
      <w:widowControl w:val="0"/>
      <w:tabs>
        <w:tab w:val="center" w:pos="4536"/>
        <w:tab w:val="right" w:pos="9072"/>
      </w:tabs>
      <w:suppressAutoHyphens w:val="0"/>
      <w:autoSpaceDE w:val="0"/>
      <w:autoSpaceDN w:val="0"/>
      <w:adjustRightInd w:val="0"/>
    </w:pPr>
    <w:rPr>
      <w:rFonts w:eastAsiaTheme="minorEastAsia"/>
      <w:sz w:val="22"/>
      <w:szCs w:val="22"/>
    </w:rPr>
  </w:style>
  <w:style w:type="character" w:customStyle="1" w:styleId="lfejChar">
    <w:name w:val="Élőfej Char"/>
    <w:basedOn w:val="Bekezdsalapbettpusa"/>
    <w:link w:val="lfej"/>
    <w:uiPriority w:val="99"/>
    <w:rsid w:val="005304C1"/>
    <w:rPr>
      <w:rFonts w:ascii="Times New Roman" w:eastAsiaTheme="minorEastAsia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8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1</vt:i4>
      </vt:variant>
    </vt:vector>
  </HeadingPairs>
  <TitlesOfParts>
    <vt:vector size="2" baseType="lpstr">
      <vt:lpstr/>
      <vt:lpstr>M E G H Í V Ó </vt:lpstr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5</cp:revision>
  <cp:lastPrinted>2024-10-02T11:33:00Z</cp:lastPrinted>
  <dcterms:created xsi:type="dcterms:W3CDTF">2026-04-12T15:19:00Z</dcterms:created>
  <dcterms:modified xsi:type="dcterms:W3CDTF">2026-04-12T15:29:00Z</dcterms:modified>
</cp:coreProperties>
</file>