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98D3" w14:textId="140E4A66" w:rsidR="007F6BC2" w:rsidRPr="00C607FE" w:rsidRDefault="007F6BC2" w:rsidP="007F6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TÁJÉKOZTATÓ A 202</w:t>
      </w:r>
      <w:r w:rsidR="001B4245"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ÓVODAI FELVÉTEL ELJÁRÁSRENDJÉRŐL</w:t>
      </w:r>
    </w:p>
    <w:p w14:paraId="033E7B4C" w14:textId="77777777" w:rsidR="007F6BC2" w:rsidRPr="00C607FE" w:rsidRDefault="007F6BC2" w:rsidP="007F6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F0CBF45" w14:textId="77777777" w:rsidR="007F6BC2" w:rsidRPr="00C607FE" w:rsidRDefault="007F6BC2" w:rsidP="007F6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Szülők!</w:t>
      </w:r>
    </w:p>
    <w:p w14:paraId="7712776F" w14:textId="77777777" w:rsidR="007F6BC2" w:rsidRPr="00C607FE" w:rsidRDefault="007F6BC2" w:rsidP="007F6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7CC51A" w14:textId="217E02CA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felvétel eljárásával kapcsolatosan tájékoztatom Önöket arról, hogy a köznevelésről szóló 2011. évi CXC. törvény (továbbiakban: Nkt.) 8. § (2) bekezdése szerint a gyermeknek abban az évben, amelynek augusztus 31. napjáig a harmadik életévét betölti, a nevelési év kezdő napjától legalább napi négy órában óvodai foglalkozáson kell részt vennie.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óvodába a 2025/2026 nevelési évre a 2022.augusztus 31-ig született, óvodába még nem </w:t>
      </w:r>
      <w:r w:rsidR="00F3795B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 gyermekek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beíratása kötelező.</w:t>
      </w:r>
    </w:p>
    <w:p w14:paraId="3FA23FF3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E7C2E62" w14:textId="4DEBFEF2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Jelentkezés rendje: 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szülőknek a mellékelt „Óvodai jelentkezési lap” kitöltésével (írásban) kell jelezniük szándékukat a gyermek óvodai felvételével kapcsolatban. A 202</w:t>
      </w:r>
      <w:r w:rsidR="001B4245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 májusi felvételi eljárásban a gyermekek felvétele a 202</w:t>
      </w:r>
      <w:r w:rsidR="001B4245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B4245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 nevelési évre történik. A nevelési év első napja 202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szeptember 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 (hétfő)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0C4F07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beiratkozási igény a jelentkezéssel válik hivatalossá. Az óvodai jelentkezés nem jelenti egyben az óvodába történő automatikus felvételt is. A fenti jogszabály értelmében a 2,5 éves gyermekek csak abban az esetben vehetők fel, amennyiben már minden 3 éves és annál idősebb gyermek óvodai elhelyezése megtörtént, és a szülő aktív foglalkoztatási jogviszonnyal rendelkezik.</w:t>
      </w:r>
    </w:p>
    <w:p w14:paraId="2C4088D3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Pilisvörösvár esetén a 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Pest Vármegyei Kormányhivatal Pilisvörösvári Járási Hivatal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(2085 Pilisvörösvár Fő u. 66.) felmentheti az óvodai foglalkozáson való részvétel alól, ha a gyermek családi körülményei, sajátos helyzete indokolja. </w:t>
      </w:r>
    </w:p>
    <w:p w14:paraId="42CDD2DB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1EEAFB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óvodai jelentkezéshez szükséges adminisztratív, formai feltételek a következők:</w:t>
      </w:r>
    </w:p>
    <w:p w14:paraId="56298DB4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Óvodai jelentkezési lap (átvehető az óvodákban ill. letölthető a </w:t>
      </w:r>
      <w:hyperlink r:id="rId7" w:history="1">
        <w:r w:rsidRPr="00C607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www.pilisvorosvar.hu</w:t>
        </w:r>
      </w:hyperlink>
      <w:r w:rsidRPr="00C607F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, www.nnovi.hu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honlapról) </w:t>
      </w:r>
    </w:p>
    <w:p w14:paraId="132E093C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2. A gyermek és a szülők lakcímkártyával igazolt pilisvörösvári lakcíme (lakóhelye, ennek hiányában tartózkodási helye)</w:t>
      </w:r>
    </w:p>
    <w:p w14:paraId="68250A47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3. A gyermek születési anyakönyvi kivonata</w:t>
      </w:r>
    </w:p>
    <w:p w14:paraId="70082A92" w14:textId="0E508011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4. A szülők érvényes személyazonosító okmány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(személyi igazolvány)</w:t>
      </w:r>
    </w:p>
    <w:p w14:paraId="045608A5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5. A gyermek TAJ kártyája</w:t>
      </w:r>
    </w:p>
    <w:p w14:paraId="7396611A" w14:textId="44411A09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0E5FFD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sajátos nevelési igényét, speciális ellátását igazoló dokumentum (orvosi szakvélemény, szakértői vélemény),</w:t>
      </w:r>
    </w:p>
    <w:p w14:paraId="6B18275E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AB23FB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önkormányzat közzéteszi az óvoda felvételi körzetét, Az óvoda köteles felvenni, átvenni azt a gyermeket, aki életvitelszerűen az óvoda körzetében lakik (a továbbiakban: kötelező felvételt biztosító óvoda) /Nkt. 49.§ (3)/ Az erre vonatkozó jogosultságot igazoló nyilatkozat kitöltése minden esetben kötelező.</w:t>
      </w:r>
    </w:p>
    <w:p w14:paraId="78901E22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óvodavezető a felvételről vagy az elutasításról írásbeli határozatban értesíti az érintetteket.</w:t>
      </w:r>
    </w:p>
    <w:p w14:paraId="4BE10945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Tájékoztatjuk Önöket, hogy a jelentkezéskor garanciát nem tudunk biztosítani arra, hogy az Önök által megjelölt intézménybe tudjuk elhelyezni a gyermeket. Ha az óvodába jelentkezők száma meghaladja a felvehető gyermekek számát, az óvodavezető, ill. több óvoda esetén az óvoda fenntartója bizottságot szervez, amely javaslatot tesz a felvételre.</w:t>
      </w:r>
    </w:p>
    <w:p w14:paraId="132D6CEB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kérelem elutasítása esetén a szülők az értesítés kézhezvételét követő 15 napos határidőn belül fellebbezést nyújthatnak be. A fellebbezést Pilisvörösvár Város Jegyzőjének címezve, az elutasító határozatot kiadó intézmény vezetője részére kell átadni.</w:t>
      </w:r>
    </w:p>
    <w:p w14:paraId="50B82679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A8C527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Jelentkezés ideje:</w:t>
      </w:r>
    </w:p>
    <w:p w14:paraId="3CA030CD" w14:textId="78A333F5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beiratkozási időszakról Pilisvörösvár Város Önkormányzata Ügyrendi, Oktatási és Kulturális Bizottságának </w:t>
      </w:r>
      <w:r w:rsidR="00E46D06"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A554F7"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. (III. 1</w:t>
      </w:r>
      <w:r w:rsidR="00A554F7"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21BD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határozata rendelkezik.</w:t>
      </w:r>
    </w:p>
    <w:p w14:paraId="687CF4D3" w14:textId="77777777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92004" w14:textId="3652C1B4" w:rsidR="007F6BC2" w:rsidRPr="00C607FE" w:rsidRDefault="007F6BC2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 minden óvodában központilag szabályozott és meghirdetett időpontban, 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3795B"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május </w:t>
      </w:r>
      <w:r w:rsidR="001F5339"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1F5339"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között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történik.</w:t>
      </w:r>
    </w:p>
    <w:p w14:paraId="061FA510" w14:textId="1BABD80D" w:rsidR="001F5339" w:rsidRPr="00C607FE" w:rsidRDefault="001F5339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jelentkezéshez szükséges dokumentumok, okmányok másolatát - az óvodai jelentkezési lap mellékleteként - e-mailben kell eljuttatni az óvoda részére.</w:t>
      </w:r>
    </w:p>
    <w:p w14:paraId="02A53F02" w14:textId="4C487A8E" w:rsidR="001F5339" w:rsidRPr="00C607FE" w:rsidRDefault="001F5339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C607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óvodai jelentkezéshez használható e-mail cím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beiratkozas@nnovi.hu</w:t>
      </w:r>
    </w:p>
    <w:p w14:paraId="6F6CCC2E" w14:textId="77777777" w:rsidR="001F5339" w:rsidRPr="00C607FE" w:rsidRDefault="001F5339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F5FDB6A" w14:textId="72A56250" w:rsidR="001F5339" w:rsidRPr="00C607FE" w:rsidRDefault="001F5339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Kizárólag a beiratkozáshoz szükséges technikai eszközök hiánya esetén lehetőséget biztosítunk a jelentkezési lapok óvodához történő papír alapú eljuttatására. Ebben az esetben a jelentkezési lapokat az óvoda székhelyintézményének (Rákóczi u.6.) bejáratánál található gyűjtőben lehet elhelyezni az óvodai jelentkezésre kiírt időpontban, 2025. május 5-9- ig </w:t>
      </w:r>
      <w:r w:rsidR="008F0550" w:rsidRPr="00C607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C607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-17 óra között.</w:t>
      </w:r>
    </w:p>
    <w:p w14:paraId="6ADDF95D" w14:textId="49FE3DCF" w:rsidR="007F6BC2" w:rsidRPr="00C607FE" w:rsidRDefault="001F5339" w:rsidP="007F6B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információ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7F6BC2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óvodában kifüggesztett hivatalos hirdetményen, az óvoda honlapján (www.nnovi.hu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/információk/beiratkozás</w:t>
      </w:r>
      <w:r w:rsidR="007F6BC2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Vörösvári Újságban és az önkormányzat honlapján (www.pilisvorosvar.hu) is 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megtalálható</w:t>
      </w:r>
      <w:r w:rsidR="00641EA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8F0550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1C87C8D" w14:textId="77777777" w:rsidR="008F0550" w:rsidRPr="00C607FE" w:rsidRDefault="008F0550" w:rsidP="007F6B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39F398" w14:textId="7E597F35" w:rsidR="007F6BC2" w:rsidRPr="00C607FE" w:rsidRDefault="007F6BC2" w:rsidP="007F6B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Pilisvörösvár, 202</w:t>
      </w:r>
      <w:r w:rsidR="00A554F7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március </w:t>
      </w:r>
      <w:r w:rsidR="00A554F7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0C7746"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142CDE8" w14:textId="77777777" w:rsidR="007F6BC2" w:rsidRPr="00C607FE" w:rsidRDefault="007F6BC2" w:rsidP="007F6B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Fetter Ádám</w:t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polgármester</w:t>
      </w:r>
    </w:p>
    <w:p w14:paraId="5AE22642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607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30E28ED0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8D9D6C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9DD2C9A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04C6DE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4E11F5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3BFA4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ABD609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3F00D7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41035C2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C1BDD7" w14:textId="77777777" w:rsidR="007F6BC2" w:rsidRPr="00C607FE" w:rsidRDefault="007F6BC2" w:rsidP="007F6B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EF6B1F0" w14:textId="77777777" w:rsidR="003755DF" w:rsidRPr="00C607FE" w:rsidRDefault="003755DF" w:rsidP="003755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lastRenderedPageBreak/>
        <w:t>Óvodai Jelentkezési lap</w:t>
      </w:r>
    </w:p>
    <w:p w14:paraId="0B643653" w14:textId="4A165EEC" w:rsidR="003755DF" w:rsidRPr="00C607FE" w:rsidRDefault="003755DF" w:rsidP="005677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202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5</w:t>
      </w:r>
      <w:r w:rsidRPr="00C607FE">
        <w:rPr>
          <w:rFonts w:ascii="Times New Roman" w:hAnsi="Times New Roman" w:cs="Times New Roman"/>
          <w:b/>
          <w:sz w:val="24"/>
          <w:szCs w:val="24"/>
        </w:rPr>
        <w:t>-202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6</w:t>
      </w:r>
      <w:r w:rsidRPr="00C607FE">
        <w:rPr>
          <w:rFonts w:ascii="Times New Roman" w:hAnsi="Times New Roman" w:cs="Times New Roman"/>
          <w:b/>
          <w:sz w:val="24"/>
          <w:szCs w:val="24"/>
        </w:rPr>
        <w:t>.</w:t>
      </w:r>
    </w:p>
    <w:p w14:paraId="0AF76FFC" w14:textId="77777777" w:rsidR="005677FC" w:rsidRPr="00C607FE" w:rsidRDefault="005677FC" w:rsidP="00567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4D76F" w14:textId="774A851A" w:rsidR="003755DF" w:rsidRPr="00C607FE" w:rsidRDefault="003755DF" w:rsidP="00567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Alulírott ……………………………………… (név), kérem, hogy gyermekem számára 202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5</w:t>
      </w:r>
      <w:r w:rsidRPr="00C607FE">
        <w:rPr>
          <w:rFonts w:ascii="Times New Roman" w:hAnsi="Times New Roman" w:cs="Times New Roman"/>
          <w:b/>
          <w:sz w:val="24"/>
          <w:szCs w:val="24"/>
        </w:rPr>
        <w:t>.………………… (hó) ………… napjától ……………………………… Óvodában férőhelyet biztosítani szíveskedjék.</w:t>
      </w:r>
    </w:p>
    <w:p w14:paraId="69498986" w14:textId="6F4AA20A" w:rsidR="003755DF" w:rsidRPr="00C607FE" w:rsidRDefault="003755DF" w:rsidP="00567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bCs/>
          <w:sz w:val="24"/>
          <w:szCs w:val="24"/>
        </w:rPr>
        <w:t>Lakcím szerinti körzeti óvoda</w:t>
      </w:r>
      <w:r w:rsidR="00F42E28" w:rsidRPr="00C607FE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:……………………………………………………………….</w:t>
      </w:r>
      <w:r w:rsidRPr="00C60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2FA85" w14:textId="064B50B4" w:rsidR="003755DF" w:rsidRPr="00C607FE" w:rsidRDefault="003755DF" w:rsidP="003755DF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Gyermekem felvételét kérem / nem kérem (</w:t>
      </w:r>
      <w:r w:rsidRPr="00C607FE">
        <w:rPr>
          <w:rFonts w:ascii="Times New Roman" w:hAnsi="Times New Roman" w:cs="Times New Roman"/>
          <w:sz w:val="24"/>
          <w:szCs w:val="24"/>
          <w:u w:val="single"/>
        </w:rPr>
        <w:t>aláhúzandó</w:t>
      </w:r>
      <w:r w:rsidRPr="00C607FE">
        <w:rPr>
          <w:rFonts w:ascii="Times New Roman" w:hAnsi="Times New Roman" w:cs="Times New Roman"/>
          <w:sz w:val="24"/>
          <w:szCs w:val="24"/>
        </w:rPr>
        <w:t>)</w:t>
      </w:r>
    </w:p>
    <w:p w14:paraId="5ADA6DD4" w14:textId="77777777" w:rsidR="00F42E28" w:rsidRPr="00C607FE" w:rsidRDefault="00F42E28" w:rsidP="003755DF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1A6E3490" w14:textId="5A3CCDAD" w:rsidR="005677FC" w:rsidRPr="00C607FE" w:rsidRDefault="003755DF" w:rsidP="00F42E28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 gyermek adatai</w:t>
      </w:r>
    </w:p>
    <w:p w14:paraId="51582DEA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A gyermek neve: </w:t>
      </w:r>
      <w:r w:rsidRPr="00C607F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Születési helye és ideje: </w:t>
      </w:r>
      <w:r w:rsidRPr="00C607FE">
        <w:rPr>
          <w:rFonts w:ascii="Times New Roman" w:hAnsi="Times New Roman" w:cs="Times New Roman"/>
          <w:sz w:val="24"/>
          <w:szCs w:val="24"/>
        </w:rPr>
        <w:t xml:space="preserve">………...……………………………………………………………... </w:t>
      </w:r>
    </w:p>
    <w:p w14:paraId="3EE64F3C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 gyermek TAJ száma</w:t>
      </w:r>
      <w:r w:rsidRPr="00C607F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</w:p>
    <w:p w14:paraId="247A99D9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Állampolgársága: </w:t>
      </w:r>
      <w:r w:rsidRPr="00C607FE">
        <w:rPr>
          <w:rFonts w:ascii="Times New Roman" w:hAnsi="Times New Roman" w:cs="Times New Roman"/>
          <w:sz w:val="24"/>
          <w:szCs w:val="24"/>
        </w:rPr>
        <w:t xml:space="preserve">………..……………………………………………………………………. 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Nem magyar állampolgárság esetén az ország területén való tartózkodás jogcíme és a tartózkodásra jogosító okirat megnevezése, száma: </w:t>
      </w:r>
      <w:r w:rsidRPr="00C607FE">
        <w:rPr>
          <w:rFonts w:ascii="Times New Roman" w:hAnsi="Times New Roman" w:cs="Times New Roman"/>
          <w:sz w:val="24"/>
          <w:szCs w:val="24"/>
        </w:rPr>
        <w:t>……….……………………………….. .......................................................................................................................................................</w:t>
      </w:r>
    </w:p>
    <w:p w14:paraId="0E6CE6A3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A gyermek lakcímkártyáján szereplő állandó lakóhelyének címe: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7FE">
        <w:rPr>
          <w:rFonts w:ascii="Times New Roman" w:hAnsi="Times New Roman" w:cs="Times New Roman"/>
          <w:sz w:val="24"/>
          <w:szCs w:val="24"/>
        </w:rPr>
        <w:t>………..………………. .......................................................................................................................................................</w:t>
      </w:r>
    </w:p>
    <w:p w14:paraId="02D8B5AA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A gyermek lakcímkártyáján szereplő tartózkodási (ideiglenes) helyének címe: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7FE">
        <w:rPr>
          <w:rFonts w:ascii="Times New Roman" w:hAnsi="Times New Roman" w:cs="Times New Roman"/>
          <w:sz w:val="24"/>
          <w:szCs w:val="24"/>
        </w:rPr>
        <w:t>.................</w:t>
      </w:r>
    </w:p>
    <w:p w14:paraId="4EBDE1F2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91DAAE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 lakcím kártya száma</w:t>
      </w:r>
      <w:r w:rsidRPr="00C607FE">
        <w:rPr>
          <w:rFonts w:ascii="Times New Roman" w:hAnsi="Times New Roman" w:cs="Times New Roman"/>
          <w:sz w:val="24"/>
          <w:szCs w:val="24"/>
        </w:rPr>
        <w:t>:…………………………………</w:t>
      </w:r>
    </w:p>
    <w:p w14:paraId="277F26EB" w14:textId="77777777" w:rsidR="003755DF" w:rsidRPr="00C607FE" w:rsidRDefault="003755DF" w:rsidP="00F42E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A területileg illetékes védőnő neve, elérhetősége: </w:t>
      </w:r>
      <w:r w:rsidRPr="00C607FE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14:paraId="5404D9D0" w14:textId="4AD80F4E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2. A szülők adatai</w:t>
      </w:r>
    </w:p>
    <w:p w14:paraId="5924F599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Az édesapa neve: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1E17B754" w14:textId="4ABBC240" w:rsidR="005677FC" w:rsidRPr="00C607FE" w:rsidRDefault="003755DF" w:rsidP="00C11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Telefonszáma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, email címe:</w:t>
      </w:r>
      <w:r w:rsidR="00C11613" w:rsidRPr="00C607F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</w:p>
    <w:p w14:paraId="49BB70BC" w14:textId="18F22F92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Az édesanya neve: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2D23EBEC" w14:textId="1A9CD253" w:rsidR="00CE52A2" w:rsidRPr="00C607FE" w:rsidRDefault="00CE52A2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Édesanya leánykori neve:</w:t>
      </w:r>
      <w:r w:rsidRPr="00C607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3CF845F" w14:textId="59DC23AD" w:rsidR="003755DF" w:rsidRPr="00C607FE" w:rsidRDefault="003755DF" w:rsidP="00C116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Telefonszáma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, email címe:</w:t>
      </w:r>
      <w:r w:rsidRPr="00C607FE">
        <w:rPr>
          <w:rFonts w:ascii="Times New Roman" w:hAnsi="Times New Roman" w:cs="Times New Roman"/>
          <w:sz w:val="24"/>
          <w:szCs w:val="24"/>
        </w:rPr>
        <w:t xml:space="preserve"> </w:t>
      </w:r>
      <w:r w:rsidR="00C11613" w:rsidRPr="00C607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B1613F1" w14:textId="77777777" w:rsidR="003755DF" w:rsidRPr="00C607FE" w:rsidRDefault="003755DF" w:rsidP="003755D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07DFD1" w14:textId="77777777" w:rsidR="003755DF" w:rsidRPr="00C607FE" w:rsidRDefault="003755DF" w:rsidP="003755D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3. A szülői felügyeleti jogot együttesen gyakorolják a szülők:</w:t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>igen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0E22118C" w14:textId="77777777" w:rsidR="003755DF" w:rsidRPr="00C607FE" w:rsidRDefault="003755DF" w:rsidP="003755DF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4. A gyermeket egyedülállóként nevelem: 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6428A767" w14:textId="0EE0C957" w:rsidR="003755DF" w:rsidRPr="00C607FE" w:rsidRDefault="003755DF" w:rsidP="005677FC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Szülő neve: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06AB165A" w14:textId="77777777" w:rsidR="003755DF" w:rsidRPr="00C607FE" w:rsidRDefault="003755DF" w:rsidP="003755DF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5. A gyám vagy törvényes képviselő adatai, ahol a gyermeket hivatalosan elhelyezték:</w:t>
      </w:r>
    </w:p>
    <w:p w14:paraId="4EC742F2" w14:textId="6098CE71" w:rsidR="003755DF" w:rsidRPr="00C607FE" w:rsidRDefault="003755DF" w:rsidP="005677F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Neve: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4D601D26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6. Kérjük, a megfelelő válasz </w:t>
      </w: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aláhúzásával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 jelölje, hogy gyermeke rendelkezik-e a korai fejlesztő által kiállított szakvéleménnyel?</w:t>
      </w:r>
    </w:p>
    <w:p w14:paraId="099D788A" w14:textId="6D519716" w:rsidR="003755DF" w:rsidRPr="00C607FE" w:rsidRDefault="003755DF" w:rsidP="005677FC">
      <w:pPr>
        <w:spacing w:line="360" w:lineRule="auto"/>
        <w:ind w:left="85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Igen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Nem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Vizsgálata folyamatban va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n</w:t>
      </w:r>
    </w:p>
    <w:p w14:paraId="7926090A" w14:textId="77777777" w:rsidR="003755DF" w:rsidRPr="00C607FE" w:rsidRDefault="003755DF" w:rsidP="003755DF">
      <w:pPr>
        <w:spacing w:line="36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7. Kérjük, a megfelelő válasz </w:t>
      </w: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aláhúzásával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 jelölje, hogy gyermeke sajátos nevelési igényű-e?</w:t>
      </w:r>
    </w:p>
    <w:p w14:paraId="01FAE9D7" w14:textId="14801BEE" w:rsidR="003755DF" w:rsidRPr="00C607FE" w:rsidRDefault="003755DF" w:rsidP="005677FC">
      <w:pPr>
        <w:spacing w:line="360" w:lineRule="auto"/>
        <w:ind w:left="85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Igen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Nem</w:t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</w:r>
      <w:r w:rsidRPr="00C607FE">
        <w:rPr>
          <w:rFonts w:ascii="Times New Roman" w:hAnsi="Times New Roman" w:cs="Times New Roman"/>
          <w:b/>
          <w:sz w:val="24"/>
          <w:szCs w:val="24"/>
        </w:rPr>
        <w:tab/>
        <w:t>Vizsgálata folyamatban van</w:t>
      </w:r>
    </w:p>
    <w:p w14:paraId="11E9856C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7/a.  Igen válasz esetén kérjük, </w:t>
      </w: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aláhúzással</w:t>
      </w:r>
      <w:r w:rsidRPr="00C607FE">
        <w:rPr>
          <w:rFonts w:ascii="Times New Roman" w:hAnsi="Times New Roman" w:cs="Times New Roman"/>
          <w:b/>
          <w:sz w:val="24"/>
          <w:szCs w:val="24"/>
        </w:rPr>
        <w:t xml:space="preserve"> jelölje:</w:t>
      </w:r>
    </w:p>
    <w:p w14:paraId="46B02913" w14:textId="77777777" w:rsidR="003755DF" w:rsidRPr="00C607FE" w:rsidRDefault="003755DF" w:rsidP="003755DF">
      <w:pPr>
        <w:numPr>
          <w:ilvl w:val="0"/>
          <w:numId w:val="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 xml:space="preserve">Gyermekem a többi gyermekkel együtt nevelésben vehet részt.     </w:t>
      </w:r>
    </w:p>
    <w:p w14:paraId="67884098" w14:textId="3F8FAB93" w:rsidR="003755DF" w:rsidRPr="00C607FE" w:rsidRDefault="003755DF" w:rsidP="003755DF">
      <w:pPr>
        <w:numPr>
          <w:ilvl w:val="0"/>
          <w:numId w:val="2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Gyermekem a külön nevelésben vehet részt.</w:t>
      </w:r>
    </w:p>
    <w:p w14:paraId="640F37E0" w14:textId="2EE4A44E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7/b. Igen válasz esetén</w:t>
      </w:r>
      <w:r w:rsidRPr="00C607FE">
        <w:rPr>
          <w:rFonts w:ascii="Times New Roman" w:hAnsi="Times New Roman" w:cs="Times New Roman"/>
          <w:sz w:val="24"/>
          <w:szCs w:val="24"/>
        </w:rPr>
        <w:t xml:space="preserve"> </w:t>
      </w:r>
      <w:r w:rsidRPr="00C607FE">
        <w:rPr>
          <w:rFonts w:ascii="Times New Roman" w:hAnsi="Times New Roman" w:cs="Times New Roman"/>
          <w:b/>
          <w:sz w:val="24"/>
          <w:szCs w:val="24"/>
        </w:rPr>
        <w:t>kérjük, adja meg gyermeke diagnózisának BNO kódját: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………...</w:t>
      </w:r>
    </w:p>
    <w:p w14:paraId="36DF79FF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8. Eltartott gyermekek száma:</w:t>
      </w:r>
      <w:r w:rsidRPr="00C607FE">
        <w:rPr>
          <w:rFonts w:ascii="Times New Roman" w:hAnsi="Times New Roman" w:cs="Times New Roman"/>
          <w:sz w:val="24"/>
          <w:szCs w:val="24"/>
        </w:rPr>
        <w:t xml:space="preserve">  ..………………………………………………………………</w:t>
      </w:r>
    </w:p>
    <w:p w14:paraId="3657FB83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Életkoruk:</w:t>
      </w:r>
      <w:r w:rsidRPr="00C607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</w:t>
      </w:r>
    </w:p>
    <w:p w14:paraId="68589C31" w14:textId="487A250B" w:rsidR="003755DF" w:rsidRPr="00C607FE" w:rsidRDefault="00CE52A2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9. A felvételt kérő gyermek nevelése </w:t>
      </w:r>
      <w:r w:rsidR="003755DF" w:rsidRPr="00C607FE">
        <w:rPr>
          <w:rFonts w:ascii="Times New Roman" w:hAnsi="Times New Roman" w:cs="Times New Roman"/>
          <w:b/>
          <w:sz w:val="24"/>
          <w:szCs w:val="24"/>
        </w:rPr>
        <w:t xml:space="preserve">jelenleg otthon, bölcsődében, óvodában, zajlik. (megfelelő válasz </w:t>
      </w:r>
      <w:r w:rsidR="003755DF" w:rsidRPr="00C607FE">
        <w:rPr>
          <w:rFonts w:ascii="Times New Roman" w:hAnsi="Times New Roman" w:cs="Times New Roman"/>
          <w:b/>
          <w:sz w:val="24"/>
          <w:szCs w:val="24"/>
          <w:u w:val="single"/>
        </w:rPr>
        <w:t>aláhúzandó)</w:t>
      </w:r>
      <w:r w:rsidRPr="00C607F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3594A86" w14:textId="1512DE5D" w:rsidR="00CE52A2" w:rsidRPr="00C607FE" w:rsidRDefault="00CE52A2" w:rsidP="00CE52A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 xml:space="preserve">9/a </w:t>
      </w:r>
      <w:r w:rsidR="00F42E28" w:rsidRPr="00C607FE">
        <w:rPr>
          <w:rFonts w:ascii="Times New Roman" w:hAnsi="Times New Roman" w:cs="Times New Roman"/>
          <w:b/>
          <w:sz w:val="24"/>
          <w:szCs w:val="24"/>
        </w:rPr>
        <w:t>B</w:t>
      </w:r>
      <w:r w:rsidRPr="00C607FE">
        <w:rPr>
          <w:rFonts w:ascii="Times New Roman" w:hAnsi="Times New Roman" w:cs="Times New Roman"/>
          <w:b/>
          <w:sz w:val="24"/>
          <w:szCs w:val="24"/>
        </w:rPr>
        <w:t>ölcsőde, óvoda neve, elérhetősége</w:t>
      </w:r>
      <w:r w:rsidRPr="00C607FE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</w:t>
      </w:r>
    </w:p>
    <w:p w14:paraId="2A6CE835" w14:textId="6BF7DA7F" w:rsidR="003755DF" w:rsidRPr="00C607FE" w:rsidRDefault="00CE52A2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10</w:t>
      </w:r>
      <w:r w:rsidR="003755DF" w:rsidRPr="00C607FE">
        <w:rPr>
          <w:rFonts w:ascii="Times New Roman" w:hAnsi="Times New Roman" w:cs="Times New Roman"/>
          <w:b/>
          <w:sz w:val="24"/>
          <w:szCs w:val="24"/>
        </w:rPr>
        <w:t xml:space="preserve">. A felvételi kérelem elbírálásának szempontjából fontos egyéb információk </w:t>
      </w:r>
      <w:r w:rsidR="003755DF" w:rsidRPr="00C607FE">
        <w:rPr>
          <w:rFonts w:ascii="Times New Roman" w:hAnsi="Times New Roman" w:cs="Times New Roman"/>
          <w:sz w:val="24"/>
          <w:szCs w:val="24"/>
        </w:rPr>
        <w:t>(pl. egyedülállóként neveli a gyermeket; a családban munka nélkül van</w:t>
      </w:r>
      <w:r w:rsidR="003755DF" w:rsidRPr="00C60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5DF" w:rsidRPr="00C607FE">
        <w:rPr>
          <w:rFonts w:ascii="Times New Roman" w:hAnsi="Times New Roman" w:cs="Times New Roman"/>
          <w:sz w:val="24"/>
          <w:szCs w:val="24"/>
        </w:rPr>
        <w:t xml:space="preserve">bármelyik szülő; a családban sérült vagy tartósan beteg gyermeket is nevelnek; rendszeres gyermekvédelmi kedvezményben részesül(nek) stb.), </w:t>
      </w:r>
      <w:r w:rsidRPr="00C607FE">
        <w:rPr>
          <w:rFonts w:ascii="Times New Roman" w:hAnsi="Times New Roman" w:cs="Times New Roman"/>
          <w:sz w:val="24"/>
          <w:szCs w:val="24"/>
        </w:rPr>
        <w:t xml:space="preserve">az óvodai ellátást a szülő pilisvörösvári munkahelye miatt kéri. </w:t>
      </w:r>
      <w:r w:rsidR="003755DF" w:rsidRPr="00C607FE">
        <w:rPr>
          <w:rFonts w:ascii="Times New Roman" w:hAnsi="Times New Roman" w:cs="Times New Roman"/>
          <w:b/>
          <w:sz w:val="24"/>
          <w:szCs w:val="24"/>
        </w:rPr>
        <w:t>a felvételi kérelem részletes indoklása:</w:t>
      </w:r>
    </w:p>
    <w:p w14:paraId="2F14FC04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4F939" w14:textId="77777777" w:rsidR="003755DF" w:rsidRPr="00C607FE" w:rsidRDefault="003755DF" w:rsidP="00375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DC64" w14:textId="77777777" w:rsidR="003755DF" w:rsidRPr="00C607FE" w:rsidRDefault="003755DF" w:rsidP="00375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8DC9F" w14:textId="16532760" w:rsidR="003755DF" w:rsidRPr="00C607FE" w:rsidRDefault="00CE52A2" w:rsidP="00CE5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07FE">
        <w:rPr>
          <w:rFonts w:ascii="Times New Roman" w:hAnsi="Times New Roman" w:cs="Times New Roman"/>
          <w:b/>
          <w:bCs/>
          <w:sz w:val="24"/>
          <w:szCs w:val="24"/>
          <w:u w:val="single"/>
        </w:rPr>
        <w:t>11. Tudomásul veszem, hogy a nemzeti köznevelésről szóló 2011. évi CXC. tv. 25. § (5b) bekezdése szerint legkésőbb gyermekem óvodai jogviszonyának létesítésekor tájékoztatást kell adnom arról, ha gyermekem diabétesszel élő, és/vagy fokozott kockázatú allergiás megbetegedéssel diagnosztizált. Amennyiben mindezen körülmény fennállása gyermekem óvodai jogviszonya létesítését követően válik ismertté, úgy a tudomásszerzést követően erről haladéktalanul köteles vagyok tájékoztatást adni a köznevelési intézmény számára.</w:t>
      </w:r>
    </w:p>
    <w:p w14:paraId="652BC30A" w14:textId="5A2E984D" w:rsidR="003755DF" w:rsidRPr="00C607FE" w:rsidRDefault="003755DF" w:rsidP="003755DF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607FE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CE52A2" w:rsidRPr="00C607FE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Tudomásul veszem, hogy gyermekem óvodai felvétele esetén a beiratkozáshoz szükséges dokumentumokat gyermekem első óvodai nevelésének napján köteles vagyok az óvoda </w:t>
      </w:r>
      <w:r w:rsidR="00CE52A2" w:rsidRPr="00C607F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igazgatójának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bemutatni.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Az étkezési térítési díjjal kapcsolatos kérdésekről (pl. a fizetés módja, ingyenes gyermekétkezés igénybevétele stb.) a 202</w:t>
      </w:r>
      <w:r w:rsidR="00C11613" w:rsidRPr="00C607FE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</w:rPr>
        <w:t>/202</w:t>
      </w:r>
      <w:r w:rsidR="00C11613" w:rsidRPr="00C607FE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C607FE">
        <w:rPr>
          <w:rFonts w:ascii="Times New Roman" w:hAnsi="Times New Roman" w:cs="Times New Roman"/>
          <w:b/>
          <w:spacing w:val="-2"/>
          <w:sz w:val="24"/>
          <w:szCs w:val="24"/>
        </w:rPr>
        <w:t>. nevelési évet megelőző tájékoztató szülői értekezleten vagy írásos tájékoztató levél formájában ad információkat az óvoda.</w:t>
      </w:r>
    </w:p>
    <w:p w14:paraId="5AE63604" w14:textId="7BE3167C" w:rsidR="003755DF" w:rsidRPr="00C607FE" w:rsidRDefault="003755DF" w:rsidP="00375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1</w:t>
      </w:r>
      <w:r w:rsidR="00CE52A2" w:rsidRPr="00C607FE">
        <w:rPr>
          <w:rFonts w:ascii="Times New Roman" w:hAnsi="Times New Roman" w:cs="Times New Roman"/>
          <w:b/>
          <w:sz w:val="24"/>
          <w:szCs w:val="24"/>
        </w:rPr>
        <w:t>3</w:t>
      </w:r>
      <w:r w:rsidRPr="00C607FE">
        <w:rPr>
          <w:rFonts w:ascii="Times New Roman" w:hAnsi="Times New Roman" w:cs="Times New Roman"/>
          <w:b/>
          <w:sz w:val="24"/>
          <w:szCs w:val="24"/>
        </w:rPr>
        <w:t>. Nyilatkozat</w:t>
      </w:r>
    </w:p>
    <w:p w14:paraId="0DFB8CCA" w14:textId="7F5C713A" w:rsidR="003755DF" w:rsidRPr="00C607FE" w:rsidRDefault="003755DF" w:rsidP="00F42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jelentkezési lapon közölt adatok a valóságnak megfelelnek.</w:t>
      </w:r>
    </w:p>
    <w:p w14:paraId="01E0D1CB" w14:textId="3662F186" w:rsidR="003755DF" w:rsidRPr="00C607FE" w:rsidRDefault="003755DF" w:rsidP="003755DF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Pilisvörösvár, 202</w:t>
      </w:r>
      <w:r w:rsidR="00C11613" w:rsidRPr="00C607FE">
        <w:rPr>
          <w:rFonts w:ascii="Times New Roman" w:hAnsi="Times New Roman" w:cs="Times New Roman"/>
          <w:sz w:val="24"/>
          <w:szCs w:val="24"/>
        </w:rPr>
        <w:t>5</w:t>
      </w:r>
      <w:r w:rsidR="00A716CD" w:rsidRPr="00C607FE">
        <w:rPr>
          <w:rFonts w:ascii="Times New Roman" w:hAnsi="Times New Roman" w:cs="Times New Roman"/>
          <w:sz w:val="24"/>
          <w:szCs w:val="24"/>
        </w:rPr>
        <w:t>…………..</w:t>
      </w:r>
      <w:r w:rsidRPr="00C60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28DD081A" w14:textId="139CEFF4" w:rsidR="003755DF" w:rsidRPr="00C607FE" w:rsidRDefault="003755DF" w:rsidP="003755DF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…………………………..     ……………………………..</w:t>
      </w:r>
    </w:p>
    <w:p w14:paraId="643496D3" w14:textId="5ABCDFB6" w:rsidR="005677FC" w:rsidRPr="00C607FE" w:rsidRDefault="0083584D" w:rsidP="0083584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 xml:space="preserve">    </w:t>
      </w:r>
      <w:r w:rsidR="00C11613" w:rsidRPr="00C607FE">
        <w:rPr>
          <w:rFonts w:ascii="Times New Roman" w:hAnsi="Times New Roman" w:cs="Times New Roman"/>
          <w:sz w:val="24"/>
          <w:szCs w:val="24"/>
        </w:rPr>
        <w:t>szülő/aláírás</w:t>
      </w:r>
      <w:r w:rsidR="00C11613" w:rsidRPr="00C607FE">
        <w:rPr>
          <w:rFonts w:ascii="Times New Roman" w:hAnsi="Times New Roman" w:cs="Times New Roman"/>
          <w:sz w:val="24"/>
          <w:szCs w:val="24"/>
        </w:rPr>
        <w:tab/>
      </w:r>
      <w:r w:rsidR="00C11613"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 xml:space="preserve">    </w:t>
      </w:r>
      <w:r w:rsidR="00C11613" w:rsidRPr="00C607FE">
        <w:rPr>
          <w:rFonts w:ascii="Times New Roman" w:hAnsi="Times New Roman" w:cs="Times New Roman"/>
          <w:sz w:val="24"/>
          <w:szCs w:val="24"/>
        </w:rPr>
        <w:t>szülő/aláírás</w:t>
      </w:r>
    </w:p>
    <w:p w14:paraId="6F458C91" w14:textId="77777777" w:rsidR="00F42E28" w:rsidRPr="00C607FE" w:rsidRDefault="00F42E28" w:rsidP="00F42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0E13" w14:textId="58E1F374" w:rsidR="00F42E28" w:rsidRPr="00C607FE" w:rsidRDefault="00F42E28" w:rsidP="00F42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7FE">
        <w:rPr>
          <w:rFonts w:ascii="Times New Roman" w:hAnsi="Times New Roman" w:cs="Times New Roman"/>
          <w:b/>
          <w:bCs/>
          <w:sz w:val="24"/>
          <w:szCs w:val="24"/>
        </w:rPr>
        <w:t>Adatvédelmi nyilatkozat</w:t>
      </w:r>
    </w:p>
    <w:p w14:paraId="6D1AC293" w14:textId="3732686E" w:rsidR="00F42E28" w:rsidRPr="00C607FE" w:rsidRDefault="00F42E28" w:rsidP="00F42E28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A szülő(k)/gondviselő(k) a jelen óvodai felvételi kérelem aláírásával kijelenti(k), hogy a felvétel iránti kérelem aláírása – a kötelező adatszolgáltatás kivételével – hozzájárulást jelent ahhoz, hogy a/az ………………………………………………… Óvoda a gyermek és szüleinek adatait a felvételi eljárás törvényes lefolytatása érdekében kezelje.</w:t>
      </w:r>
    </w:p>
    <w:p w14:paraId="0BD165E5" w14:textId="61668B41" w:rsidR="0083584D" w:rsidRPr="00C607FE" w:rsidRDefault="0083584D" w:rsidP="00F42E28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Pilisvörösvár, 2025…………..</w:t>
      </w:r>
    </w:p>
    <w:p w14:paraId="3362E956" w14:textId="1ADF2D00" w:rsidR="0083584D" w:rsidRPr="00C607FE" w:rsidRDefault="0083584D" w:rsidP="00F42E28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40C2F2E4" w14:textId="7ECE1158" w:rsidR="0083584D" w:rsidRPr="00C607FE" w:rsidRDefault="0083584D" w:rsidP="00F42E28">
      <w:pPr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szülő aláírás</w:t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szülő aláírás</w:t>
      </w:r>
    </w:p>
    <w:p w14:paraId="1C0A6A3D" w14:textId="5E539D3C" w:rsidR="0083584D" w:rsidRPr="00C607FE" w:rsidRDefault="0083584D" w:rsidP="008358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07FE">
        <w:rPr>
          <w:rFonts w:ascii="Times New Roman" w:hAnsi="Times New Roman" w:cs="Times New Roman"/>
          <w:bCs/>
          <w:sz w:val="24"/>
          <w:szCs w:val="24"/>
        </w:rPr>
        <w:t>Tájékoztatjuk, hogy a jelen dokumentumban rögzített személyes adatait az Európai Unió Általános Adatvédelmi Rendelete (679/2016. sz. rendelet, más néven: GDPR) 6. cikk (1) bekezdésének c) pontja alapján, az óvodára, mint adatkezelőre vonatkozó jogi kötelezettség</w:t>
      </w:r>
    </w:p>
    <w:p w14:paraId="16464664" w14:textId="569A62B3" w:rsidR="00F42E28" w:rsidRPr="00C607FE" w:rsidRDefault="0083584D" w:rsidP="008358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07FE">
        <w:rPr>
          <w:rFonts w:ascii="Times New Roman" w:hAnsi="Times New Roman" w:cs="Times New Roman"/>
          <w:bCs/>
          <w:sz w:val="24"/>
          <w:szCs w:val="24"/>
        </w:rPr>
        <w:t>teljesítése érdekében kezeljük.</w:t>
      </w:r>
    </w:p>
    <w:p w14:paraId="35B94DA2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EEAD2C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D0191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F861C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500A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48033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9F4EC" w14:textId="77777777" w:rsidR="0083584D" w:rsidRPr="00C607FE" w:rsidRDefault="0083584D" w:rsidP="003755DF">
      <w:pPr>
        <w:spacing w:after="0" w:line="240" w:lineRule="auto"/>
        <w:ind w:left="3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BDA96" w14:textId="1A357C64" w:rsidR="003755DF" w:rsidRPr="00C607FE" w:rsidRDefault="003755DF" w:rsidP="005677F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sz. melléklet</w:t>
      </w:r>
    </w:p>
    <w:p w14:paraId="131595C2" w14:textId="77777777" w:rsidR="003755DF" w:rsidRPr="00C607FE" w:rsidRDefault="003755DF" w:rsidP="0083584D">
      <w:pPr>
        <w:rPr>
          <w:rFonts w:ascii="Times New Roman" w:hAnsi="Times New Roman" w:cs="Times New Roman"/>
          <w:sz w:val="24"/>
          <w:szCs w:val="24"/>
        </w:rPr>
      </w:pPr>
    </w:p>
    <w:p w14:paraId="3E1EDDD0" w14:textId="4CE6895D" w:rsidR="003755DF" w:rsidRPr="00C607FE" w:rsidRDefault="003755DF" w:rsidP="003755DF">
      <w:pPr>
        <w:ind w:left="169" w:hanging="1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Óvodai Jelentkezési lap 202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5</w:t>
      </w:r>
      <w:r w:rsidRPr="00C607FE">
        <w:rPr>
          <w:rFonts w:ascii="Times New Roman" w:hAnsi="Times New Roman" w:cs="Times New Roman"/>
          <w:b/>
          <w:sz w:val="24"/>
          <w:szCs w:val="24"/>
        </w:rPr>
        <w:t>/202</w:t>
      </w:r>
      <w:r w:rsidR="00C11613" w:rsidRPr="00C607FE">
        <w:rPr>
          <w:rFonts w:ascii="Times New Roman" w:hAnsi="Times New Roman" w:cs="Times New Roman"/>
          <w:b/>
          <w:sz w:val="24"/>
          <w:szCs w:val="24"/>
        </w:rPr>
        <w:t>6</w:t>
      </w:r>
      <w:r w:rsidRPr="00C607FE">
        <w:rPr>
          <w:rFonts w:ascii="Times New Roman" w:hAnsi="Times New Roman" w:cs="Times New Roman"/>
          <w:b/>
          <w:sz w:val="24"/>
          <w:szCs w:val="24"/>
        </w:rPr>
        <w:t>.</w:t>
      </w:r>
    </w:p>
    <w:p w14:paraId="41304017" w14:textId="77777777" w:rsidR="003755DF" w:rsidRPr="00C607FE" w:rsidRDefault="003755DF" w:rsidP="003755D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Jogosultságot igazoló nyilatkozat</w:t>
      </w:r>
    </w:p>
    <w:p w14:paraId="73178FCA" w14:textId="77777777" w:rsidR="003755DF" w:rsidRPr="00C607FE" w:rsidRDefault="003755DF" w:rsidP="0037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FE">
        <w:rPr>
          <w:rFonts w:ascii="Times New Roman" w:hAnsi="Times New Roman" w:cs="Times New Roman"/>
          <w:b/>
          <w:sz w:val="24"/>
          <w:szCs w:val="24"/>
        </w:rPr>
        <w:t>(lakcím alapján)</w:t>
      </w:r>
    </w:p>
    <w:p w14:paraId="69F425A0" w14:textId="77777777" w:rsidR="003755DF" w:rsidRPr="00C607FE" w:rsidRDefault="003755DF" w:rsidP="003755DF">
      <w:pPr>
        <w:ind w:left="169" w:firstLine="1247"/>
        <w:jc w:val="both"/>
        <w:rPr>
          <w:rFonts w:ascii="Times New Roman" w:hAnsi="Times New Roman" w:cs="Times New Roman"/>
          <w:sz w:val="24"/>
          <w:szCs w:val="24"/>
        </w:rPr>
      </w:pPr>
    </w:p>
    <w:p w14:paraId="56546508" w14:textId="77777777" w:rsidR="003755DF" w:rsidRPr="00C607FE" w:rsidRDefault="003755DF" w:rsidP="003755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4D20C" w14:textId="77777777" w:rsidR="003755DF" w:rsidRPr="00C607FE" w:rsidRDefault="003755DF" w:rsidP="00375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Alulírott…………………………………………………..…..., a hátoldalon található tájékoztató ismeretében büntetőjogi felelősségem tudatában kijelentem, hogy …. év … hó … napjától Pilisvörösvár ………………………………………………………… címen rendelkezem bejelentett, érvényes lakcímmel, mely címen életvitelszerűen tartózkodom az óvodai felvételre kérelmezett ……………………..……………………………...… nevű gyermekemmel.</w:t>
      </w:r>
    </w:p>
    <w:p w14:paraId="79EB1702" w14:textId="77777777" w:rsidR="003755DF" w:rsidRPr="00C607FE" w:rsidRDefault="003755DF" w:rsidP="003755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2AEF3A" w14:textId="249EDA87" w:rsidR="003755DF" w:rsidRPr="00C607FE" w:rsidRDefault="003755DF" w:rsidP="0083584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>Kelt: Pilisvörösvár, 202</w:t>
      </w:r>
      <w:r w:rsidR="0083584D" w:rsidRPr="00C607FE">
        <w:rPr>
          <w:rFonts w:ascii="Times New Roman" w:hAnsi="Times New Roman" w:cs="Times New Roman"/>
          <w:sz w:val="24"/>
          <w:szCs w:val="24"/>
        </w:rPr>
        <w:t>5………………</w:t>
      </w:r>
    </w:p>
    <w:p w14:paraId="070520C5" w14:textId="77777777" w:rsidR="0083584D" w:rsidRPr="00C607FE" w:rsidRDefault="0083584D" w:rsidP="0083584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764E4FB" w14:textId="6286E59A" w:rsidR="0083584D" w:rsidRPr="00C607FE" w:rsidRDefault="0083584D" w:rsidP="0083584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AC5722B" w14:textId="61776DE5" w:rsidR="0083584D" w:rsidRPr="00C607FE" w:rsidRDefault="0083584D" w:rsidP="0083584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szülő aláírás</w:t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</w:r>
      <w:r w:rsidRPr="00C607FE">
        <w:rPr>
          <w:rFonts w:ascii="Times New Roman" w:hAnsi="Times New Roman" w:cs="Times New Roman"/>
          <w:sz w:val="24"/>
          <w:szCs w:val="24"/>
        </w:rPr>
        <w:tab/>
        <w:t>szülő aláírás</w:t>
      </w:r>
    </w:p>
    <w:p w14:paraId="3C285764" w14:textId="3DBFC754" w:rsidR="003755DF" w:rsidRPr="00C607FE" w:rsidRDefault="003755DF" w:rsidP="003755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607FE">
        <w:rPr>
          <w:rFonts w:ascii="Times New Roman" w:hAnsi="Times New Roman" w:cs="Times New Roman"/>
          <w:sz w:val="24"/>
          <w:szCs w:val="24"/>
        </w:rPr>
        <w:tab/>
      </w:r>
    </w:p>
    <w:p w14:paraId="72AD7091" w14:textId="77777777" w:rsidR="00EE7A81" w:rsidRPr="00C607FE" w:rsidRDefault="00EE7A81">
      <w:pPr>
        <w:rPr>
          <w:rFonts w:ascii="Times New Roman" w:hAnsi="Times New Roman" w:cs="Times New Roman"/>
          <w:sz w:val="24"/>
          <w:szCs w:val="24"/>
        </w:rPr>
      </w:pPr>
    </w:p>
    <w:p w14:paraId="02C45155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4070D7A9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440E4790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72DC2FA2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041C4F45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4D19AF75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6D6CE77B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05F93A92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p w14:paraId="20BD81FF" w14:textId="77777777" w:rsidR="003755DF" w:rsidRPr="00C607FE" w:rsidRDefault="003755DF">
      <w:pPr>
        <w:rPr>
          <w:rFonts w:ascii="Times New Roman" w:hAnsi="Times New Roman" w:cs="Times New Roman"/>
          <w:sz w:val="24"/>
          <w:szCs w:val="24"/>
        </w:rPr>
      </w:pPr>
    </w:p>
    <w:sectPr w:rsidR="003755DF" w:rsidRPr="00C607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EC13" w14:textId="77777777" w:rsidR="00C90DD5" w:rsidRDefault="00C90DD5" w:rsidP="00E76B78">
      <w:pPr>
        <w:spacing w:after="0" w:line="240" w:lineRule="auto"/>
      </w:pPr>
      <w:r>
        <w:separator/>
      </w:r>
    </w:p>
  </w:endnote>
  <w:endnote w:type="continuationSeparator" w:id="0">
    <w:p w14:paraId="296AF013" w14:textId="77777777" w:rsidR="00C90DD5" w:rsidRDefault="00C90DD5" w:rsidP="00E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889496"/>
      <w:docPartObj>
        <w:docPartGallery w:val="Page Numbers (Bottom of Page)"/>
        <w:docPartUnique/>
      </w:docPartObj>
    </w:sdtPr>
    <w:sdtContent>
      <w:p w14:paraId="055D9715" w14:textId="77777777" w:rsidR="00E76B78" w:rsidRDefault="00E76B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BA2C" w14:textId="77777777" w:rsidR="00E76B78" w:rsidRDefault="00E76B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3D29" w14:textId="77777777" w:rsidR="00C90DD5" w:rsidRDefault="00C90DD5" w:rsidP="00E76B78">
      <w:pPr>
        <w:spacing w:after="0" w:line="240" w:lineRule="auto"/>
      </w:pPr>
      <w:r>
        <w:separator/>
      </w:r>
    </w:p>
  </w:footnote>
  <w:footnote w:type="continuationSeparator" w:id="0">
    <w:p w14:paraId="2C1479E5" w14:textId="77777777" w:rsidR="00C90DD5" w:rsidRDefault="00C90DD5" w:rsidP="00E7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4434"/>
    <w:multiLevelType w:val="hybridMultilevel"/>
    <w:tmpl w:val="BD6EBB68"/>
    <w:lvl w:ilvl="0" w:tplc="2C448E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216BD9"/>
    <w:multiLevelType w:val="hybridMultilevel"/>
    <w:tmpl w:val="CE460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100"/>
    <w:multiLevelType w:val="hybridMultilevel"/>
    <w:tmpl w:val="6D2CC3BA"/>
    <w:lvl w:ilvl="0" w:tplc="B142D838">
      <w:start w:val="1"/>
      <w:numFmt w:val="decimal"/>
      <w:lvlText w:val="%1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5286"/>
        </w:tabs>
        <w:ind w:left="528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726"/>
        </w:tabs>
        <w:ind w:left="67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446"/>
        </w:tabs>
        <w:ind w:left="74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166"/>
        </w:tabs>
        <w:ind w:left="81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8886"/>
        </w:tabs>
        <w:ind w:left="88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606"/>
        </w:tabs>
        <w:ind w:left="9606" w:hanging="180"/>
      </w:pPr>
      <w:rPr>
        <w:rFonts w:cs="Times New Roman"/>
      </w:rPr>
    </w:lvl>
  </w:abstractNum>
  <w:abstractNum w:abstractNumId="3" w15:restartNumberingAfterBreak="0">
    <w:nsid w:val="53715A94"/>
    <w:multiLevelType w:val="hybridMultilevel"/>
    <w:tmpl w:val="70E20784"/>
    <w:lvl w:ilvl="0" w:tplc="B5A058C8">
      <w:start w:val="2"/>
      <w:numFmt w:val="decimal"/>
      <w:lvlText w:val="%1"/>
      <w:lvlJc w:val="left"/>
      <w:pPr>
        <w:ind w:left="3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66" w:hanging="360"/>
      </w:pPr>
    </w:lvl>
    <w:lvl w:ilvl="2" w:tplc="040E001B" w:tentative="1">
      <w:start w:val="1"/>
      <w:numFmt w:val="lowerRoman"/>
      <w:lvlText w:val="%3."/>
      <w:lvlJc w:val="right"/>
      <w:pPr>
        <w:ind w:left="5286" w:hanging="180"/>
      </w:pPr>
    </w:lvl>
    <w:lvl w:ilvl="3" w:tplc="040E000F" w:tentative="1">
      <w:start w:val="1"/>
      <w:numFmt w:val="decimal"/>
      <w:lvlText w:val="%4."/>
      <w:lvlJc w:val="left"/>
      <w:pPr>
        <w:ind w:left="6006" w:hanging="360"/>
      </w:pPr>
    </w:lvl>
    <w:lvl w:ilvl="4" w:tplc="040E0019" w:tentative="1">
      <w:start w:val="1"/>
      <w:numFmt w:val="lowerLetter"/>
      <w:lvlText w:val="%5."/>
      <w:lvlJc w:val="left"/>
      <w:pPr>
        <w:ind w:left="6726" w:hanging="360"/>
      </w:pPr>
    </w:lvl>
    <w:lvl w:ilvl="5" w:tplc="040E001B" w:tentative="1">
      <w:start w:val="1"/>
      <w:numFmt w:val="lowerRoman"/>
      <w:lvlText w:val="%6."/>
      <w:lvlJc w:val="right"/>
      <w:pPr>
        <w:ind w:left="7446" w:hanging="180"/>
      </w:pPr>
    </w:lvl>
    <w:lvl w:ilvl="6" w:tplc="040E000F" w:tentative="1">
      <w:start w:val="1"/>
      <w:numFmt w:val="decimal"/>
      <w:lvlText w:val="%7."/>
      <w:lvlJc w:val="left"/>
      <w:pPr>
        <w:ind w:left="8166" w:hanging="360"/>
      </w:pPr>
    </w:lvl>
    <w:lvl w:ilvl="7" w:tplc="040E0019" w:tentative="1">
      <w:start w:val="1"/>
      <w:numFmt w:val="lowerLetter"/>
      <w:lvlText w:val="%8."/>
      <w:lvlJc w:val="left"/>
      <w:pPr>
        <w:ind w:left="8886" w:hanging="360"/>
      </w:pPr>
    </w:lvl>
    <w:lvl w:ilvl="8" w:tplc="040E001B" w:tentative="1">
      <w:start w:val="1"/>
      <w:numFmt w:val="lowerRoman"/>
      <w:lvlText w:val="%9."/>
      <w:lvlJc w:val="right"/>
      <w:pPr>
        <w:ind w:left="9606" w:hanging="180"/>
      </w:pPr>
    </w:lvl>
  </w:abstractNum>
  <w:abstractNum w:abstractNumId="4" w15:restartNumberingAfterBreak="0">
    <w:nsid w:val="62C86326"/>
    <w:multiLevelType w:val="hybridMultilevel"/>
    <w:tmpl w:val="2130B3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4987462">
    <w:abstractNumId w:val="4"/>
  </w:num>
  <w:num w:numId="2" w16cid:durableId="1994524207">
    <w:abstractNumId w:val="0"/>
  </w:num>
  <w:num w:numId="3" w16cid:durableId="199442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389989">
    <w:abstractNumId w:val="3"/>
  </w:num>
  <w:num w:numId="5" w16cid:durableId="20913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DF"/>
    <w:rsid w:val="000052B0"/>
    <w:rsid w:val="00021A8B"/>
    <w:rsid w:val="000C7746"/>
    <w:rsid w:val="000E5FFD"/>
    <w:rsid w:val="001B4245"/>
    <w:rsid w:val="001F5339"/>
    <w:rsid w:val="002701F0"/>
    <w:rsid w:val="003755DF"/>
    <w:rsid w:val="00475821"/>
    <w:rsid w:val="004D1259"/>
    <w:rsid w:val="0055478C"/>
    <w:rsid w:val="005677FC"/>
    <w:rsid w:val="00641EA0"/>
    <w:rsid w:val="00684D50"/>
    <w:rsid w:val="00746A4E"/>
    <w:rsid w:val="007F6BC2"/>
    <w:rsid w:val="0083584D"/>
    <w:rsid w:val="00865AA2"/>
    <w:rsid w:val="008F0550"/>
    <w:rsid w:val="00A554F7"/>
    <w:rsid w:val="00A716CD"/>
    <w:rsid w:val="00AF3AB4"/>
    <w:rsid w:val="00BE5EC5"/>
    <w:rsid w:val="00C11613"/>
    <w:rsid w:val="00C5088A"/>
    <w:rsid w:val="00C53487"/>
    <w:rsid w:val="00C607FE"/>
    <w:rsid w:val="00C90DD5"/>
    <w:rsid w:val="00CE52A2"/>
    <w:rsid w:val="00D46B8E"/>
    <w:rsid w:val="00E21BDB"/>
    <w:rsid w:val="00E46D06"/>
    <w:rsid w:val="00E76B78"/>
    <w:rsid w:val="00EE7A81"/>
    <w:rsid w:val="00F00418"/>
    <w:rsid w:val="00F3795B"/>
    <w:rsid w:val="00F42E28"/>
    <w:rsid w:val="00F476FD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C486"/>
  <w15:chartTrackingRefBased/>
  <w15:docId w15:val="{8C8D544C-0920-4670-9CD3-12910CA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55DF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7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B78"/>
  </w:style>
  <w:style w:type="paragraph" w:styleId="llb">
    <w:name w:val="footer"/>
    <w:basedOn w:val="Norml"/>
    <w:link w:val="llbChar"/>
    <w:uiPriority w:val="99"/>
    <w:unhideWhenUsed/>
    <w:rsid w:val="00E7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B78"/>
  </w:style>
  <w:style w:type="character" w:styleId="Hiperhivatkozs">
    <w:name w:val="Hyperlink"/>
    <w:basedOn w:val="Bekezdsalapbettpusa"/>
    <w:uiPriority w:val="99"/>
    <w:unhideWhenUsed/>
    <w:rsid w:val="001F53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5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lisvoros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Jákliné</cp:lastModifiedBy>
  <cp:revision>7</cp:revision>
  <dcterms:created xsi:type="dcterms:W3CDTF">2025-02-18T13:21:00Z</dcterms:created>
  <dcterms:modified xsi:type="dcterms:W3CDTF">2025-03-24T10:41:00Z</dcterms:modified>
</cp:coreProperties>
</file>